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B2F" w:rsidRDefault="00996B2F" w:rsidP="008C0B51">
      <w:pPr>
        <w:spacing w:after="0"/>
        <w:ind w:left="708" w:firstLine="708"/>
        <w:rPr>
          <w:rFonts w:ascii="Verdana" w:eastAsia="Times New Roman" w:hAnsi="Verdana"/>
          <w:sz w:val="20"/>
          <w:szCs w:val="20"/>
          <w:lang w:val="es-ES_tradnl" w:eastAsia="es-ES"/>
        </w:rPr>
      </w:pPr>
      <w:r>
        <w:rPr>
          <w:rFonts w:ascii="Verdana" w:eastAsia="Times New Roman" w:hAnsi="Verdana"/>
          <w:sz w:val="20"/>
          <w:szCs w:val="20"/>
          <w:lang w:val="es-ES_tradnl" w:eastAsia="es-ES"/>
        </w:rPr>
        <w:t xml:space="preserve">        </w:t>
      </w:r>
    </w:p>
    <w:p w:rsidR="00996B2F" w:rsidRDefault="00996B2F" w:rsidP="008C0B51">
      <w:pPr>
        <w:spacing w:after="0"/>
        <w:ind w:left="708" w:firstLine="708"/>
        <w:rPr>
          <w:rFonts w:ascii="Verdana" w:eastAsia="Times New Roman" w:hAnsi="Verdana"/>
          <w:sz w:val="20"/>
          <w:szCs w:val="20"/>
          <w:lang w:val="es-ES_tradnl" w:eastAsia="es-ES"/>
        </w:rPr>
      </w:pPr>
    </w:p>
    <w:p w:rsidR="00996B2F" w:rsidRPr="008F32A7" w:rsidRDefault="00996B2F" w:rsidP="008C0B51">
      <w:pPr>
        <w:spacing w:after="0"/>
        <w:ind w:left="4248" w:firstLine="708"/>
        <w:contextualSpacing/>
        <w:rPr>
          <w:rFonts w:ascii="Georgia" w:eastAsia="Times New Roman" w:hAnsi="Georgia"/>
          <w:kern w:val="36"/>
          <w:lang w:val="es-ES" w:eastAsia="es-ES"/>
        </w:rPr>
      </w:pPr>
    </w:p>
    <w:p w:rsidR="008C0B51" w:rsidRPr="008F32A7" w:rsidRDefault="002B1452" w:rsidP="008C0B51">
      <w:pPr>
        <w:spacing w:after="0" w:line="240" w:lineRule="auto"/>
        <w:rPr>
          <w:rFonts w:ascii="Times New Roman" w:eastAsiaTheme="minorHAnsi" w:hAnsi="Times New Roman"/>
          <w:lang w:val="es-ES"/>
        </w:rPr>
      </w:pPr>
      <w:r>
        <w:rPr>
          <w:rFonts w:ascii="Times New Roman" w:eastAsiaTheme="minorHAnsi" w:hAnsi="Times New Roman"/>
          <w:lang w:val="es-ES"/>
        </w:rPr>
        <w:t>Área</w:t>
      </w:r>
      <w:r w:rsidR="008C0B51" w:rsidRPr="008F32A7">
        <w:rPr>
          <w:rFonts w:ascii="Times New Roman" w:eastAsiaTheme="minorHAnsi" w:hAnsi="Times New Roman"/>
          <w:lang w:val="es-ES"/>
        </w:rPr>
        <w:t xml:space="preserve">: </w:t>
      </w:r>
      <w:r w:rsidR="00D344CD">
        <w:rPr>
          <w:rFonts w:ascii="Times New Roman" w:eastAsiaTheme="minorHAnsi" w:hAnsi="Times New Roman"/>
          <w:b/>
          <w:lang w:val="es-ES"/>
        </w:rPr>
        <w:t>CIENCIA Y TECNOLOGIA</w:t>
      </w:r>
    </w:p>
    <w:p w:rsidR="008C0B51" w:rsidRPr="008F32A7" w:rsidRDefault="008C0B51" w:rsidP="008C0B51">
      <w:pPr>
        <w:tabs>
          <w:tab w:val="left" w:pos="1125"/>
          <w:tab w:val="left" w:pos="2646"/>
        </w:tabs>
        <w:spacing w:after="0" w:line="240" w:lineRule="auto"/>
        <w:jc w:val="center"/>
        <w:rPr>
          <w:rFonts w:ascii="Times New Roman" w:eastAsiaTheme="minorHAnsi" w:hAnsi="Times New Roman"/>
          <w:b/>
          <w:sz w:val="28"/>
          <w:szCs w:val="28"/>
        </w:rPr>
      </w:pPr>
      <w:r w:rsidRPr="008F32A7">
        <w:rPr>
          <w:rFonts w:ascii="Times New Roman" w:eastAsiaTheme="minorHAnsi" w:hAnsi="Times New Roman"/>
          <w:b/>
          <w:sz w:val="28"/>
          <w:szCs w:val="28"/>
        </w:rPr>
        <w:t xml:space="preserve">S E S I O N     DE   A P R E N D I Z A J E   </w:t>
      </w:r>
    </w:p>
    <w:p w:rsidR="003715ED" w:rsidRPr="005E55E9" w:rsidRDefault="00D344CD" w:rsidP="00D344CD">
      <w:pPr>
        <w:pStyle w:val="ACTIVIDAD"/>
        <w:jc w:val="left"/>
        <w:rPr>
          <w:rFonts w:ascii="Albertus Extra Bold" w:hAnsi="Albertus Extra Bold" w:cs="Arial"/>
          <w:sz w:val="28"/>
          <w:szCs w:val="28"/>
          <w:u w:val="single"/>
        </w:rPr>
      </w:pPr>
      <w:r>
        <w:rPr>
          <w:rFonts w:ascii="Times New Roman" w:eastAsiaTheme="minorHAnsi" w:hAnsi="Times New Roman"/>
          <w:sz w:val="22"/>
          <w:szCs w:val="28"/>
          <w:lang w:val="es-PE" w:eastAsia="en-US"/>
        </w:rPr>
        <w:t xml:space="preserve">           </w:t>
      </w:r>
      <w:r w:rsidR="003715ED">
        <w:rPr>
          <w:rFonts w:ascii="Times New Roman" w:eastAsiaTheme="minorHAnsi" w:hAnsi="Times New Roman"/>
          <w:sz w:val="22"/>
          <w:szCs w:val="28"/>
          <w:lang w:val="es-PE" w:eastAsia="en-US"/>
        </w:rPr>
        <w:t xml:space="preserve"> </w:t>
      </w:r>
      <w:r w:rsidR="008C0B51" w:rsidRPr="003715ED">
        <w:rPr>
          <w:rFonts w:ascii="Times New Roman" w:eastAsiaTheme="minorHAnsi" w:hAnsi="Times New Roman"/>
          <w:sz w:val="24"/>
        </w:rPr>
        <w:t>TÍTULO</w:t>
      </w:r>
      <w:r w:rsidR="008C0B51" w:rsidRPr="003715ED">
        <w:rPr>
          <w:rFonts w:ascii="Times New Roman" w:eastAsiaTheme="minorHAnsi" w:hAnsi="Times New Roman"/>
          <w:szCs w:val="28"/>
        </w:rPr>
        <w:t xml:space="preserve">: </w:t>
      </w:r>
      <w:r w:rsidRPr="00ED726C">
        <w:rPr>
          <w:rFonts w:ascii="Albertus Extra Bold" w:hAnsi="Albertus Extra Bold" w:cs="Arial"/>
          <w:sz w:val="28"/>
          <w:szCs w:val="28"/>
          <w:u w:val="single"/>
        </w:rPr>
        <w:t>SOMOS SERES BIOLÓGICOS</w:t>
      </w:r>
    </w:p>
    <w:p w:rsidR="008C0B51" w:rsidRPr="003715ED" w:rsidRDefault="008C0B51" w:rsidP="00DD187E">
      <w:pPr>
        <w:numPr>
          <w:ilvl w:val="0"/>
          <w:numId w:val="16"/>
        </w:numPr>
        <w:tabs>
          <w:tab w:val="left" w:pos="1125"/>
        </w:tabs>
        <w:contextualSpacing/>
        <w:rPr>
          <w:rFonts w:ascii="Times New Roman" w:eastAsiaTheme="minorHAnsi" w:hAnsi="Times New Roman"/>
        </w:rPr>
      </w:pPr>
      <w:r w:rsidRPr="003715ED">
        <w:rPr>
          <w:rFonts w:ascii="Times New Roman" w:eastAsiaTheme="minorHAnsi" w:hAnsi="Times New Roman"/>
          <w:b/>
        </w:rPr>
        <w:t>NOMBRE DE LA DOCENTE:</w:t>
      </w:r>
      <w:r w:rsidRPr="003715ED">
        <w:rPr>
          <w:rFonts w:ascii="Times New Roman" w:eastAsia="Times New Roman" w:hAnsi="Times New Roman"/>
          <w:lang w:eastAsia="es-ES"/>
        </w:rPr>
        <w:t xml:space="preserve"> </w:t>
      </w:r>
      <w:r w:rsidR="009273B0">
        <w:rPr>
          <w:rFonts w:ascii="Times New Roman" w:eastAsia="Times New Roman" w:hAnsi="Times New Roman"/>
          <w:lang w:eastAsia="es-ES"/>
        </w:rPr>
        <w:t xml:space="preserve">Rosario Sosa </w:t>
      </w:r>
      <w:proofErr w:type="spellStart"/>
      <w:r w:rsidR="009273B0">
        <w:rPr>
          <w:rFonts w:ascii="Times New Roman" w:eastAsia="Times New Roman" w:hAnsi="Times New Roman"/>
          <w:lang w:eastAsia="es-ES"/>
        </w:rPr>
        <w:t>Naquiche</w:t>
      </w:r>
      <w:proofErr w:type="spellEnd"/>
    </w:p>
    <w:p w:rsidR="00D20F66" w:rsidRDefault="008C0B51" w:rsidP="00D20F66">
      <w:pPr>
        <w:numPr>
          <w:ilvl w:val="0"/>
          <w:numId w:val="16"/>
        </w:numPr>
        <w:tabs>
          <w:tab w:val="left" w:pos="1125"/>
        </w:tabs>
        <w:contextualSpacing/>
        <w:rPr>
          <w:rFonts w:ascii="Times New Roman" w:eastAsiaTheme="minorHAnsi" w:hAnsi="Times New Roman"/>
        </w:rPr>
      </w:pPr>
      <w:r w:rsidRPr="008F32A7">
        <w:rPr>
          <w:rFonts w:ascii="Times New Roman" w:eastAsiaTheme="minorHAnsi" w:hAnsi="Times New Roman"/>
          <w:b/>
        </w:rPr>
        <w:t>NOMBRE DE LA UNIDAD</w:t>
      </w:r>
      <w:r w:rsidR="00D344CD">
        <w:rPr>
          <w:rFonts w:ascii="Times New Roman" w:eastAsiaTheme="minorHAnsi" w:hAnsi="Times New Roman"/>
          <w:b/>
        </w:rPr>
        <w:t xml:space="preserve">    </w:t>
      </w:r>
      <w:r w:rsidRPr="008F32A7">
        <w:rPr>
          <w:rFonts w:ascii="Times New Roman" w:eastAsiaTheme="minorHAnsi" w:hAnsi="Times New Roman"/>
          <w:b/>
        </w:rPr>
        <w:t xml:space="preserve">: </w:t>
      </w:r>
      <w:r w:rsidR="009273B0">
        <w:rPr>
          <w:rFonts w:ascii="Times New Roman" w:eastAsiaTheme="minorHAnsi" w:hAnsi="Times New Roman"/>
          <w:lang w:val="es-ES"/>
        </w:rPr>
        <w:t>Manejemos nuestras emociones al festejar a la madre y aniversario</w:t>
      </w:r>
      <w:r w:rsidR="00D34A29" w:rsidRPr="008F32A7">
        <w:rPr>
          <w:rFonts w:ascii="Times New Roman" w:eastAsiaTheme="minorHAnsi" w:hAnsi="Times New Roman"/>
          <w:lang w:val="es-ES"/>
        </w:rPr>
        <w:t xml:space="preserve"> </w:t>
      </w:r>
      <w:r w:rsidRPr="008F32A7">
        <w:rPr>
          <w:rFonts w:ascii="Times New Roman" w:eastAsiaTheme="minorHAnsi" w:hAnsi="Times New Roman"/>
          <w:lang w:val="es-ES"/>
        </w:rPr>
        <w:t xml:space="preserve">            </w:t>
      </w:r>
      <w:r>
        <w:rPr>
          <w:rFonts w:ascii="Times New Roman" w:eastAsiaTheme="minorHAnsi" w:hAnsi="Times New Roman"/>
          <w:lang w:val="es-ES"/>
        </w:rPr>
        <w:t xml:space="preserve">     </w:t>
      </w:r>
      <w:r w:rsidRPr="008F32A7">
        <w:rPr>
          <w:rFonts w:ascii="Times New Roman" w:eastAsiaTheme="minorHAnsi" w:hAnsi="Times New Roman"/>
          <w:lang w:val="es-ES"/>
        </w:rPr>
        <w:t xml:space="preserve">  </w:t>
      </w:r>
      <w:r w:rsidRPr="008F32A7">
        <w:rPr>
          <w:rFonts w:ascii="Times New Roman" w:eastAsiaTheme="minorHAnsi" w:hAnsi="Times New Roman"/>
          <w:b/>
        </w:rPr>
        <w:t>FECHA:</w:t>
      </w:r>
      <w:r w:rsidR="009273B0">
        <w:rPr>
          <w:rFonts w:ascii="Times New Roman" w:eastAsiaTheme="minorHAnsi" w:hAnsi="Times New Roman"/>
        </w:rPr>
        <w:t xml:space="preserve"> 03 - 05</w:t>
      </w:r>
      <w:r w:rsidR="00D344CD">
        <w:rPr>
          <w:rFonts w:ascii="Times New Roman" w:eastAsiaTheme="minorHAnsi" w:hAnsi="Times New Roman"/>
        </w:rPr>
        <w:t xml:space="preserve"> </w:t>
      </w:r>
      <w:r w:rsidR="00D20F66">
        <w:rPr>
          <w:rFonts w:ascii="Times New Roman" w:eastAsiaTheme="minorHAnsi" w:hAnsi="Times New Roman"/>
        </w:rPr>
        <w:t>–</w:t>
      </w:r>
      <w:r w:rsidR="00D344CD">
        <w:rPr>
          <w:rFonts w:ascii="Times New Roman" w:eastAsiaTheme="minorHAnsi" w:hAnsi="Times New Roman"/>
        </w:rPr>
        <w:t xml:space="preserve"> 20</w:t>
      </w:r>
      <w:r>
        <w:rPr>
          <w:rFonts w:ascii="Times New Roman" w:eastAsiaTheme="minorHAnsi" w:hAnsi="Times New Roman"/>
        </w:rPr>
        <w:t>18</w:t>
      </w:r>
    </w:p>
    <w:p w:rsidR="008C0B51" w:rsidRPr="00AB6BD3" w:rsidRDefault="008C0B51" w:rsidP="00D20F66">
      <w:pPr>
        <w:numPr>
          <w:ilvl w:val="0"/>
          <w:numId w:val="16"/>
        </w:numPr>
        <w:tabs>
          <w:tab w:val="left" w:pos="1125"/>
        </w:tabs>
        <w:contextualSpacing/>
        <w:rPr>
          <w:rFonts w:ascii="Times New Roman" w:eastAsiaTheme="minorHAnsi" w:hAnsi="Times New Roman"/>
        </w:rPr>
      </w:pPr>
      <w:r w:rsidRPr="00D20F66">
        <w:rPr>
          <w:rFonts w:ascii="Times New Roman" w:eastAsiaTheme="minorHAnsi" w:hAnsi="Times New Roman"/>
          <w:b/>
        </w:rPr>
        <w:t xml:space="preserve">PROPÓSITO DE LA </w:t>
      </w:r>
      <w:proofErr w:type="gramStart"/>
      <w:r w:rsidRPr="00D20F66">
        <w:rPr>
          <w:rFonts w:ascii="Times New Roman" w:eastAsiaTheme="minorHAnsi" w:hAnsi="Times New Roman"/>
          <w:b/>
        </w:rPr>
        <w:t>SESIÓN:</w:t>
      </w:r>
      <w:r w:rsidR="003715ED" w:rsidRPr="00D20F66">
        <w:rPr>
          <w:rFonts w:ascii="Arial" w:hAnsi="Arial" w:cs="Arial"/>
          <w:sz w:val="18"/>
          <w:szCs w:val="18"/>
        </w:rPr>
        <w:t>.</w:t>
      </w:r>
      <w:proofErr w:type="gramEnd"/>
      <w:r w:rsidR="00D20F66" w:rsidRPr="00D20F66">
        <w:rPr>
          <w:rFonts w:ascii="Arial" w:hAnsi="Arial" w:cs="Arial"/>
          <w:sz w:val="18"/>
          <w:szCs w:val="18"/>
        </w:rPr>
        <w:t xml:space="preserve">   Diferencia u</w:t>
      </w:r>
      <w:r w:rsidR="00D20F66">
        <w:rPr>
          <w:rFonts w:ascii="Arial" w:hAnsi="Arial" w:cs="Arial"/>
          <w:sz w:val="18"/>
          <w:szCs w:val="18"/>
        </w:rPr>
        <w:t xml:space="preserve">na célula animal de </w:t>
      </w:r>
      <w:proofErr w:type="gramStart"/>
      <w:r w:rsidR="00D20F66">
        <w:rPr>
          <w:rFonts w:ascii="Arial" w:hAnsi="Arial" w:cs="Arial"/>
          <w:sz w:val="18"/>
          <w:szCs w:val="18"/>
        </w:rPr>
        <w:t>una  vegeta</w:t>
      </w:r>
      <w:r w:rsidR="00A368F8">
        <w:rPr>
          <w:rFonts w:ascii="Arial" w:hAnsi="Arial" w:cs="Arial"/>
          <w:sz w:val="18"/>
          <w:szCs w:val="18"/>
        </w:rPr>
        <w:t>l</w:t>
      </w:r>
      <w:proofErr w:type="gramEnd"/>
    </w:p>
    <w:p w:rsidR="00AB6BD3" w:rsidRPr="00D20F66" w:rsidRDefault="00AB6BD3" w:rsidP="00D20F66">
      <w:pPr>
        <w:numPr>
          <w:ilvl w:val="0"/>
          <w:numId w:val="16"/>
        </w:numPr>
        <w:tabs>
          <w:tab w:val="left" w:pos="1125"/>
        </w:tabs>
        <w:contextualSpacing/>
        <w:rPr>
          <w:rFonts w:ascii="Times New Roman" w:eastAsiaTheme="minorHAnsi" w:hAnsi="Times New Roman"/>
        </w:rPr>
      </w:pPr>
    </w:p>
    <w:p w:rsidR="008C0B51" w:rsidRDefault="008C0B51" w:rsidP="008C0B51">
      <w:pPr>
        <w:tabs>
          <w:tab w:val="left" w:pos="1125"/>
        </w:tabs>
        <w:spacing w:after="0" w:line="240" w:lineRule="auto"/>
        <w:ind w:left="644"/>
        <w:contextualSpacing/>
        <w:rPr>
          <w:rFonts w:ascii="Times New Roman" w:eastAsiaTheme="minorHAnsi" w:hAnsi="Times New Roman"/>
          <w:b/>
        </w:rPr>
      </w:pPr>
    </w:p>
    <w:p w:rsidR="008C0B51" w:rsidRPr="008F32A7" w:rsidRDefault="008C0B51" w:rsidP="008C0B51">
      <w:pPr>
        <w:numPr>
          <w:ilvl w:val="0"/>
          <w:numId w:val="16"/>
        </w:numPr>
        <w:tabs>
          <w:tab w:val="left" w:pos="1125"/>
        </w:tabs>
        <w:spacing w:after="0" w:line="240" w:lineRule="auto"/>
        <w:contextualSpacing/>
        <w:rPr>
          <w:rFonts w:ascii="Times New Roman" w:eastAsiaTheme="minorHAnsi" w:hAnsi="Times New Roman"/>
          <w:b/>
        </w:rPr>
      </w:pPr>
      <w:r w:rsidRPr="008F32A7">
        <w:rPr>
          <w:rFonts w:ascii="Times New Roman" w:eastAsiaTheme="minorHAnsi" w:hAnsi="Times New Roman"/>
          <w:b/>
        </w:rPr>
        <w:t>SELECCIÓN DE ÁREA, COMPETENCIA, CAPACIDAD, ESTÁNDARES Y DESEMPEÑO.</w:t>
      </w:r>
    </w:p>
    <w:tbl>
      <w:tblPr>
        <w:tblStyle w:val="Tablaconcuadrcula2"/>
        <w:tblW w:w="15196" w:type="dxa"/>
        <w:tblInd w:w="108" w:type="dxa"/>
        <w:tblLook w:val="04A0" w:firstRow="1" w:lastRow="0" w:firstColumn="1" w:lastColumn="0" w:noHBand="0" w:noVBand="1"/>
      </w:tblPr>
      <w:tblGrid>
        <w:gridCol w:w="2439"/>
        <w:gridCol w:w="142"/>
        <w:gridCol w:w="94"/>
        <w:gridCol w:w="2741"/>
        <w:gridCol w:w="326"/>
        <w:gridCol w:w="4918"/>
        <w:gridCol w:w="2552"/>
        <w:gridCol w:w="1984"/>
      </w:tblGrid>
      <w:tr w:rsidR="008C0B51" w:rsidRPr="008F32A7" w:rsidTr="00125832">
        <w:trPr>
          <w:trHeight w:val="248"/>
        </w:trPr>
        <w:tc>
          <w:tcPr>
            <w:tcW w:w="5742" w:type="dxa"/>
            <w:gridSpan w:val="5"/>
          </w:tcPr>
          <w:p w:rsidR="008C0B51" w:rsidRPr="008F32A7" w:rsidRDefault="008C0B51" w:rsidP="00360D61">
            <w:pPr>
              <w:tabs>
                <w:tab w:val="left" w:pos="1125"/>
              </w:tabs>
              <w:spacing w:after="0" w:line="240" w:lineRule="auto"/>
              <w:contextualSpacing/>
              <w:rPr>
                <w:rFonts w:ascii="Times New Roman" w:hAnsi="Times New Roman" w:cs="Times New Roman"/>
                <w:b/>
              </w:rPr>
            </w:pPr>
            <w:r w:rsidRPr="008F32A7">
              <w:rPr>
                <w:rFonts w:ascii="Times New Roman" w:hAnsi="Times New Roman" w:cs="Times New Roman"/>
                <w:b/>
              </w:rPr>
              <w:t>COMPETENCIA/CAPACIDAD</w:t>
            </w:r>
          </w:p>
        </w:tc>
        <w:tc>
          <w:tcPr>
            <w:tcW w:w="4918" w:type="dxa"/>
          </w:tcPr>
          <w:p w:rsidR="008C0B51" w:rsidRPr="008F32A7" w:rsidRDefault="008C0B51" w:rsidP="00360D61">
            <w:pPr>
              <w:tabs>
                <w:tab w:val="left" w:pos="1125"/>
              </w:tabs>
              <w:spacing w:after="0" w:line="240" w:lineRule="auto"/>
              <w:contextualSpacing/>
              <w:rPr>
                <w:rFonts w:ascii="Times New Roman" w:hAnsi="Times New Roman" w:cs="Times New Roman"/>
                <w:b/>
              </w:rPr>
            </w:pPr>
            <w:r w:rsidRPr="008F32A7">
              <w:rPr>
                <w:rFonts w:ascii="Times New Roman" w:hAnsi="Times New Roman" w:cs="Times New Roman"/>
                <w:b/>
              </w:rPr>
              <w:t>DESEMPEÑO / PRECISADO</w:t>
            </w:r>
          </w:p>
        </w:tc>
        <w:tc>
          <w:tcPr>
            <w:tcW w:w="2552" w:type="dxa"/>
          </w:tcPr>
          <w:p w:rsidR="008C0B51" w:rsidRPr="008F32A7" w:rsidRDefault="008C0B51" w:rsidP="00360D61">
            <w:pPr>
              <w:tabs>
                <w:tab w:val="left" w:pos="1125"/>
              </w:tabs>
              <w:spacing w:after="0" w:line="240" w:lineRule="auto"/>
              <w:contextualSpacing/>
              <w:rPr>
                <w:rFonts w:ascii="Times New Roman" w:hAnsi="Times New Roman" w:cs="Times New Roman"/>
                <w:b/>
              </w:rPr>
            </w:pPr>
            <w:r w:rsidRPr="008F32A7">
              <w:rPr>
                <w:rFonts w:ascii="Times New Roman" w:hAnsi="Times New Roman" w:cs="Times New Roman"/>
                <w:b/>
              </w:rPr>
              <w:t>EVIDENCIA</w:t>
            </w:r>
          </w:p>
        </w:tc>
        <w:tc>
          <w:tcPr>
            <w:tcW w:w="1984" w:type="dxa"/>
          </w:tcPr>
          <w:p w:rsidR="008C0B51" w:rsidRPr="008F32A7" w:rsidRDefault="008C0B51" w:rsidP="00360D61">
            <w:pPr>
              <w:tabs>
                <w:tab w:val="left" w:pos="1125"/>
              </w:tabs>
              <w:spacing w:after="0" w:line="240" w:lineRule="auto"/>
              <w:contextualSpacing/>
              <w:rPr>
                <w:rFonts w:ascii="Times New Roman" w:hAnsi="Times New Roman" w:cs="Times New Roman"/>
                <w:b/>
              </w:rPr>
            </w:pPr>
            <w:r w:rsidRPr="008F32A7">
              <w:rPr>
                <w:rFonts w:ascii="Times New Roman" w:hAnsi="Times New Roman" w:cs="Times New Roman"/>
                <w:b/>
              </w:rPr>
              <w:t>INSTRUMENTO</w:t>
            </w:r>
          </w:p>
        </w:tc>
      </w:tr>
      <w:tr w:rsidR="00465F35" w:rsidRPr="008F32A7" w:rsidTr="00125832">
        <w:trPr>
          <w:trHeight w:val="1080"/>
        </w:trPr>
        <w:tc>
          <w:tcPr>
            <w:tcW w:w="5742" w:type="dxa"/>
            <w:gridSpan w:val="5"/>
          </w:tcPr>
          <w:p w:rsidR="00465F35" w:rsidRPr="00D344CD" w:rsidRDefault="00D344CD" w:rsidP="00465F35">
            <w:pPr>
              <w:numPr>
                <w:ilvl w:val="0"/>
                <w:numId w:val="18"/>
              </w:numPr>
              <w:autoSpaceDE w:val="0"/>
              <w:autoSpaceDN w:val="0"/>
              <w:adjustRightInd w:val="0"/>
              <w:spacing w:after="0" w:line="240" w:lineRule="auto"/>
              <w:ind w:left="201" w:hanging="201"/>
              <w:contextualSpacing/>
              <w:jc w:val="both"/>
              <w:rPr>
                <w:rFonts w:ascii="Times New Roman" w:hAnsi="Times New Roman" w:cs="Times New Roman"/>
              </w:rPr>
            </w:pPr>
            <w:r w:rsidRPr="00414AC6">
              <w:rPr>
                <w:rFonts w:ascii="Arial" w:hAnsi="Arial" w:cs="Arial"/>
                <w:b/>
                <w:sz w:val="20"/>
                <w:szCs w:val="20"/>
              </w:rPr>
              <w:t>EXPLICA EL MUNDO FÍSICO BASÁNDOSE EN CONOCIMIENTOS SOBRE LOS SERES VIVOS, MATERIA Y ENERGÍA, BIODIVERSIDAD, TIERRA Y UNIVERSO</w:t>
            </w:r>
            <w:r>
              <w:rPr>
                <w:rFonts w:ascii="Arial" w:hAnsi="Arial" w:cs="Arial"/>
                <w:b/>
                <w:sz w:val="20"/>
                <w:szCs w:val="20"/>
              </w:rPr>
              <w:t>.</w:t>
            </w:r>
          </w:p>
          <w:p w:rsidR="00D344CD" w:rsidRPr="00D344CD" w:rsidRDefault="00D344CD" w:rsidP="00D344CD">
            <w:pPr>
              <w:pStyle w:val="Prrafodelista"/>
              <w:numPr>
                <w:ilvl w:val="0"/>
                <w:numId w:val="35"/>
              </w:numPr>
              <w:autoSpaceDE w:val="0"/>
              <w:autoSpaceDN w:val="0"/>
              <w:adjustRightInd w:val="0"/>
              <w:spacing w:after="0" w:line="240" w:lineRule="auto"/>
              <w:jc w:val="both"/>
              <w:rPr>
                <w:rFonts w:ascii="Times New Roman" w:hAnsi="Times New Roman"/>
              </w:rPr>
            </w:pPr>
            <w:r w:rsidRPr="00414AC6">
              <w:rPr>
                <w:rFonts w:ascii="Arial" w:hAnsi="Arial" w:cs="Arial"/>
              </w:rPr>
              <w:t>Comprende y usa conocimientos sobre los seres vivos, materia y energía, biodiversidad, Tierra  y universo.</w:t>
            </w:r>
          </w:p>
        </w:tc>
        <w:tc>
          <w:tcPr>
            <w:tcW w:w="4918" w:type="dxa"/>
          </w:tcPr>
          <w:p w:rsidR="00465F35" w:rsidRDefault="00D344CD" w:rsidP="00465F35">
            <w:pPr>
              <w:pStyle w:val="Estrategias"/>
              <w:spacing w:before="0" w:after="0"/>
              <w:jc w:val="both"/>
              <w:rPr>
                <w:rFonts w:ascii="Arial" w:hAnsi="Arial" w:cs="Arial"/>
                <w:sz w:val="20"/>
                <w:szCs w:val="20"/>
              </w:rPr>
            </w:pPr>
            <w:r w:rsidRPr="000874DB">
              <w:rPr>
                <w:rFonts w:ascii="Arial" w:hAnsi="Arial" w:cs="Arial"/>
                <w:sz w:val="20"/>
                <w:szCs w:val="20"/>
                <w:lang w:eastAsia="x-none"/>
              </w:rPr>
              <w:t>Da razón de que los sentidos dependen del funcionamiento de las células nerviosas</w:t>
            </w:r>
            <w:r>
              <w:rPr>
                <w:rFonts w:ascii="Arial" w:hAnsi="Arial" w:cs="Arial"/>
                <w:sz w:val="20"/>
                <w:szCs w:val="20"/>
                <w:lang w:eastAsia="x-none"/>
              </w:rPr>
              <w:t>.</w:t>
            </w:r>
          </w:p>
          <w:p w:rsidR="00D344CD" w:rsidRPr="005E55E9" w:rsidRDefault="00D344CD" w:rsidP="00465F35">
            <w:pPr>
              <w:pStyle w:val="Estrategias"/>
              <w:spacing w:before="0" w:after="0"/>
              <w:jc w:val="both"/>
              <w:rPr>
                <w:rFonts w:ascii="Arial" w:hAnsi="Arial" w:cs="Arial"/>
                <w:sz w:val="20"/>
                <w:szCs w:val="20"/>
              </w:rPr>
            </w:pPr>
            <w:r>
              <w:rPr>
                <w:rFonts w:ascii="Arial" w:hAnsi="Arial" w:cs="Arial"/>
                <w:sz w:val="20"/>
                <w:szCs w:val="20"/>
                <w:lang w:eastAsia="x-none"/>
              </w:rPr>
              <w:t xml:space="preserve">Descubre los organismos y señala que puede ser unicelulares </w:t>
            </w:r>
            <w:r w:rsidR="00D20F66">
              <w:rPr>
                <w:rFonts w:ascii="Arial" w:hAnsi="Arial" w:cs="Arial"/>
                <w:sz w:val="20"/>
                <w:szCs w:val="20"/>
                <w:lang w:eastAsia="x-none"/>
              </w:rPr>
              <w:t xml:space="preserve">o pluricelulares y que cada célula cumple funciones básicas o especializadas. </w:t>
            </w:r>
          </w:p>
        </w:tc>
        <w:tc>
          <w:tcPr>
            <w:tcW w:w="2552" w:type="dxa"/>
          </w:tcPr>
          <w:p w:rsidR="00465F35" w:rsidRPr="0064251F" w:rsidRDefault="00D344CD" w:rsidP="00D344CD">
            <w:pPr>
              <w:numPr>
                <w:ilvl w:val="0"/>
                <w:numId w:val="15"/>
              </w:numPr>
              <w:spacing w:after="0" w:line="240" w:lineRule="auto"/>
              <w:ind w:left="181" w:hanging="284"/>
              <w:contextualSpacing/>
              <w:jc w:val="both"/>
              <w:rPr>
                <w:rFonts w:ascii="Times New Roman" w:hAnsi="Times New Roman" w:cs="Times New Roman"/>
                <w:lang w:eastAsia="es-PE"/>
              </w:rPr>
            </w:pPr>
            <w:r w:rsidRPr="000874DB">
              <w:rPr>
                <w:rFonts w:cs="Arial"/>
              </w:rPr>
              <w:t>Explica las diferencias  entre la  célula animal y  vegetal</w:t>
            </w:r>
            <w:r>
              <w:rPr>
                <w:rFonts w:cs="Arial"/>
              </w:rPr>
              <w:t>.</w:t>
            </w:r>
          </w:p>
        </w:tc>
        <w:tc>
          <w:tcPr>
            <w:tcW w:w="1984" w:type="dxa"/>
          </w:tcPr>
          <w:p w:rsidR="00465F35" w:rsidRPr="008F32A7" w:rsidRDefault="00465F35" w:rsidP="00465F35">
            <w:pPr>
              <w:tabs>
                <w:tab w:val="left" w:pos="1125"/>
              </w:tabs>
              <w:spacing w:after="0" w:line="240" w:lineRule="auto"/>
              <w:contextualSpacing/>
              <w:rPr>
                <w:rFonts w:ascii="Times New Roman" w:hAnsi="Times New Roman" w:cs="Times New Roman"/>
              </w:rPr>
            </w:pPr>
            <w:r w:rsidRPr="008F32A7">
              <w:rPr>
                <w:rFonts w:ascii="Times New Roman" w:hAnsi="Times New Roman" w:cs="Times New Roman"/>
              </w:rPr>
              <w:t xml:space="preserve">Lista de cotejo </w:t>
            </w:r>
          </w:p>
        </w:tc>
      </w:tr>
      <w:tr w:rsidR="004C1F5E" w:rsidRPr="008F32A7" w:rsidTr="00125832">
        <w:trPr>
          <w:trHeight w:val="1080"/>
        </w:trPr>
        <w:tc>
          <w:tcPr>
            <w:tcW w:w="5742" w:type="dxa"/>
            <w:gridSpan w:val="5"/>
          </w:tcPr>
          <w:p w:rsidR="004C1F5E" w:rsidRDefault="004C1F5E" w:rsidP="004C1F5E">
            <w:pPr>
              <w:numPr>
                <w:ilvl w:val="0"/>
                <w:numId w:val="18"/>
              </w:numPr>
              <w:tabs>
                <w:tab w:val="left" w:pos="62"/>
                <w:tab w:val="left" w:pos="345"/>
              </w:tabs>
              <w:autoSpaceDE w:val="0"/>
              <w:autoSpaceDN w:val="0"/>
              <w:adjustRightInd w:val="0"/>
              <w:spacing w:after="0" w:line="240" w:lineRule="auto"/>
              <w:ind w:left="62" w:firstLine="0"/>
              <w:contextualSpacing/>
              <w:jc w:val="both"/>
              <w:rPr>
                <w:rFonts w:ascii="Arial" w:hAnsi="Arial" w:cs="Arial"/>
                <w:b/>
                <w:sz w:val="20"/>
                <w:szCs w:val="20"/>
              </w:rPr>
            </w:pPr>
            <w:r w:rsidRPr="007102D7">
              <w:rPr>
                <w:rFonts w:ascii="Arial" w:hAnsi="Arial" w:cs="Arial"/>
                <w:b/>
                <w:sz w:val="20"/>
                <w:szCs w:val="20"/>
              </w:rPr>
              <w:t xml:space="preserve">COMPETENCIA TRANSVERSAL </w:t>
            </w:r>
            <w:r w:rsidRPr="007102D7">
              <w:rPr>
                <w:rFonts w:ascii="Arial" w:hAnsi="Arial" w:cs="Arial"/>
                <w:b/>
                <w:sz w:val="20"/>
                <w:szCs w:val="20"/>
              </w:rPr>
              <w:t xml:space="preserve"> </w:t>
            </w:r>
          </w:p>
          <w:p w:rsidR="004C1F5E" w:rsidRDefault="004C1F5E" w:rsidP="004C1F5E">
            <w:pPr>
              <w:tabs>
                <w:tab w:val="left" w:pos="62"/>
                <w:tab w:val="left" w:pos="345"/>
              </w:tabs>
              <w:autoSpaceDE w:val="0"/>
              <w:autoSpaceDN w:val="0"/>
              <w:adjustRightInd w:val="0"/>
              <w:spacing w:after="0" w:line="240" w:lineRule="auto"/>
              <w:jc w:val="both"/>
              <w:rPr>
                <w:rFonts w:ascii="Arial" w:hAnsi="Arial" w:cs="Arial"/>
                <w:b/>
                <w:sz w:val="20"/>
                <w:szCs w:val="20"/>
              </w:rPr>
            </w:pPr>
            <w:r w:rsidRPr="007102D7">
              <w:rPr>
                <w:rFonts w:ascii="Arial" w:hAnsi="Arial" w:cs="Arial"/>
                <w:b/>
                <w:sz w:val="20"/>
                <w:szCs w:val="20"/>
              </w:rPr>
              <w:t>Se desenvuelve</w:t>
            </w:r>
            <w:r w:rsidRPr="007102D7">
              <w:rPr>
                <w:rFonts w:ascii="Arial" w:hAnsi="Arial" w:cs="Arial"/>
                <w:b/>
              </w:rPr>
              <w:t xml:space="preserve"> en los entornos virtuales gener</w:t>
            </w:r>
            <w:r w:rsidRPr="007102D7">
              <w:rPr>
                <w:rFonts w:ascii="Arial" w:hAnsi="Arial" w:cs="Arial"/>
                <w:b/>
                <w:sz w:val="20"/>
                <w:szCs w:val="20"/>
              </w:rPr>
              <w:t>ados por las TIC</w:t>
            </w:r>
          </w:p>
          <w:p w:rsidR="004C1F5E" w:rsidRDefault="004C1F5E" w:rsidP="004C1F5E">
            <w:pPr>
              <w:pStyle w:val="Prrafodelista"/>
              <w:numPr>
                <w:ilvl w:val="0"/>
                <w:numId w:val="35"/>
              </w:numPr>
              <w:autoSpaceDE w:val="0"/>
              <w:autoSpaceDN w:val="0"/>
              <w:adjustRightInd w:val="0"/>
              <w:spacing w:after="0" w:line="240" w:lineRule="auto"/>
              <w:jc w:val="both"/>
              <w:rPr>
                <w:rFonts w:ascii="Arial" w:hAnsi="Arial" w:cs="Arial"/>
              </w:rPr>
            </w:pPr>
            <w:r w:rsidRPr="004C1F5E">
              <w:rPr>
                <w:rFonts w:ascii="Arial" w:hAnsi="Arial" w:cs="Arial"/>
              </w:rPr>
              <w:t>Personaliza entornos virtuales</w:t>
            </w:r>
          </w:p>
          <w:p w:rsidR="004C1F5E" w:rsidRPr="004C1F5E" w:rsidRDefault="004C1F5E" w:rsidP="004C1F5E">
            <w:pPr>
              <w:pStyle w:val="Prrafodelista"/>
              <w:numPr>
                <w:ilvl w:val="0"/>
                <w:numId w:val="35"/>
              </w:numPr>
              <w:autoSpaceDE w:val="0"/>
              <w:autoSpaceDN w:val="0"/>
              <w:adjustRightInd w:val="0"/>
              <w:spacing w:after="0" w:line="240" w:lineRule="auto"/>
              <w:jc w:val="both"/>
              <w:rPr>
                <w:rFonts w:ascii="Arial" w:hAnsi="Arial" w:cs="Arial"/>
              </w:rPr>
            </w:pPr>
            <w:r w:rsidRPr="004C1F5E">
              <w:rPr>
                <w:rFonts w:ascii="Arial" w:hAnsi="Arial" w:cs="Arial"/>
              </w:rPr>
              <w:t>Gestiona información del entorno virtual</w:t>
            </w:r>
          </w:p>
          <w:p w:rsidR="004C1F5E" w:rsidRPr="004C1F5E" w:rsidRDefault="004C1F5E" w:rsidP="004C1F5E">
            <w:pPr>
              <w:pStyle w:val="Prrafodelista"/>
              <w:numPr>
                <w:ilvl w:val="0"/>
                <w:numId w:val="35"/>
              </w:numPr>
              <w:autoSpaceDE w:val="0"/>
              <w:autoSpaceDN w:val="0"/>
              <w:adjustRightInd w:val="0"/>
              <w:spacing w:after="0" w:line="240" w:lineRule="auto"/>
              <w:jc w:val="both"/>
              <w:rPr>
                <w:rFonts w:ascii="Arial" w:hAnsi="Arial" w:cs="Arial"/>
                <w:b/>
              </w:rPr>
            </w:pPr>
            <w:r w:rsidRPr="007102D7">
              <w:rPr>
                <w:rFonts w:ascii="Arial" w:hAnsi="Arial" w:cs="Arial"/>
              </w:rPr>
              <w:t>Interactúa en entornos virtuales</w:t>
            </w:r>
          </w:p>
          <w:p w:rsidR="004C1F5E" w:rsidRPr="007102D7" w:rsidRDefault="004C1F5E" w:rsidP="004C1F5E">
            <w:pPr>
              <w:pStyle w:val="Prrafodelista"/>
              <w:autoSpaceDE w:val="0"/>
              <w:autoSpaceDN w:val="0"/>
              <w:adjustRightInd w:val="0"/>
              <w:spacing w:after="0" w:line="240" w:lineRule="auto"/>
              <w:ind w:left="561"/>
              <w:jc w:val="both"/>
              <w:rPr>
                <w:rFonts w:ascii="Arial" w:hAnsi="Arial" w:cs="Arial"/>
                <w:b/>
              </w:rPr>
            </w:pPr>
          </w:p>
        </w:tc>
        <w:tc>
          <w:tcPr>
            <w:tcW w:w="4918" w:type="dxa"/>
          </w:tcPr>
          <w:p w:rsidR="004C1F5E" w:rsidRPr="000874DB" w:rsidRDefault="004C1F5E" w:rsidP="004C1F5E">
            <w:pPr>
              <w:pStyle w:val="Estrategias"/>
              <w:numPr>
                <w:ilvl w:val="0"/>
                <w:numId w:val="35"/>
              </w:numPr>
              <w:spacing w:before="0" w:after="0"/>
              <w:jc w:val="both"/>
              <w:rPr>
                <w:rFonts w:ascii="Arial" w:hAnsi="Arial" w:cs="Arial"/>
                <w:sz w:val="20"/>
                <w:szCs w:val="20"/>
                <w:lang w:eastAsia="x-none"/>
              </w:rPr>
            </w:pPr>
            <w:r>
              <w:rPr>
                <w:rFonts w:ascii="Arial" w:hAnsi="Arial" w:cs="Arial"/>
                <w:sz w:val="20"/>
                <w:szCs w:val="20"/>
                <w:lang w:eastAsia="x-none"/>
              </w:rPr>
              <w:t>Personaliza, G</w:t>
            </w:r>
            <w:bookmarkStart w:id="0" w:name="_GoBack"/>
            <w:bookmarkEnd w:id="0"/>
            <w:r>
              <w:rPr>
                <w:rFonts w:ascii="Arial" w:hAnsi="Arial" w:cs="Arial"/>
                <w:sz w:val="20"/>
                <w:szCs w:val="20"/>
                <w:lang w:eastAsia="x-none"/>
              </w:rPr>
              <w:t xml:space="preserve">estiona y </w:t>
            </w:r>
            <w:r w:rsidRPr="007102D7">
              <w:rPr>
                <w:rFonts w:ascii="Arial" w:hAnsi="Arial" w:cs="Arial"/>
                <w:sz w:val="20"/>
                <w:szCs w:val="20"/>
                <w:lang w:eastAsia="x-none"/>
              </w:rPr>
              <w:t>Participa en entornos virtuales: páginas educativas</w:t>
            </w:r>
            <w:r>
              <w:rPr>
                <w:rFonts w:ascii="Arial" w:hAnsi="Arial" w:cs="Arial"/>
                <w:sz w:val="20"/>
                <w:szCs w:val="20"/>
                <w:lang w:eastAsia="x-none"/>
              </w:rPr>
              <w:t xml:space="preserve"> y utiliza el aplicador </w:t>
            </w:r>
            <w:proofErr w:type="spellStart"/>
            <w:r>
              <w:rPr>
                <w:rFonts w:ascii="Arial" w:hAnsi="Arial" w:cs="Arial"/>
                <w:sz w:val="20"/>
                <w:szCs w:val="20"/>
                <w:lang w:eastAsia="x-none"/>
              </w:rPr>
              <w:t>Quiver</w:t>
            </w:r>
            <w:proofErr w:type="spellEnd"/>
            <w:r>
              <w:rPr>
                <w:rFonts w:ascii="Arial" w:hAnsi="Arial" w:cs="Arial"/>
                <w:sz w:val="20"/>
                <w:szCs w:val="20"/>
                <w:lang w:eastAsia="x-none"/>
              </w:rPr>
              <w:t xml:space="preserve"> para observar láminas en 3D</w:t>
            </w:r>
          </w:p>
        </w:tc>
        <w:tc>
          <w:tcPr>
            <w:tcW w:w="2552" w:type="dxa"/>
          </w:tcPr>
          <w:p w:rsidR="004C1F5E" w:rsidRPr="000874DB" w:rsidRDefault="004C1F5E" w:rsidP="004C1F5E">
            <w:pPr>
              <w:numPr>
                <w:ilvl w:val="0"/>
                <w:numId w:val="15"/>
              </w:numPr>
              <w:spacing w:after="0" w:line="240" w:lineRule="auto"/>
              <w:ind w:left="181" w:hanging="284"/>
              <w:contextualSpacing/>
              <w:jc w:val="both"/>
              <w:rPr>
                <w:rFonts w:cs="Arial"/>
              </w:rPr>
            </w:pPr>
            <w:r>
              <w:rPr>
                <w:rFonts w:cs="Arial"/>
              </w:rPr>
              <w:t>Reconoce las partes de la célula animal y vegetal</w:t>
            </w:r>
          </w:p>
        </w:tc>
        <w:tc>
          <w:tcPr>
            <w:tcW w:w="1984" w:type="dxa"/>
          </w:tcPr>
          <w:p w:rsidR="004C1F5E" w:rsidRPr="008F32A7" w:rsidRDefault="004C1F5E" w:rsidP="004C1F5E">
            <w:pPr>
              <w:tabs>
                <w:tab w:val="left" w:pos="1125"/>
              </w:tabs>
              <w:spacing w:after="0" w:line="240" w:lineRule="auto"/>
              <w:contextualSpacing/>
              <w:rPr>
                <w:rFonts w:ascii="Times New Roman" w:hAnsi="Times New Roman" w:cs="Times New Roman"/>
              </w:rPr>
            </w:pPr>
            <w:r w:rsidRPr="008F32A7">
              <w:rPr>
                <w:rFonts w:ascii="Times New Roman" w:hAnsi="Times New Roman" w:cs="Times New Roman"/>
              </w:rPr>
              <w:t xml:space="preserve">Lista de cotejo </w:t>
            </w:r>
          </w:p>
        </w:tc>
      </w:tr>
      <w:tr w:rsidR="004C1F5E" w:rsidRPr="008F32A7" w:rsidTr="00125832">
        <w:trPr>
          <w:trHeight w:val="268"/>
        </w:trPr>
        <w:tc>
          <w:tcPr>
            <w:tcW w:w="2581" w:type="dxa"/>
            <w:gridSpan w:val="2"/>
          </w:tcPr>
          <w:p w:rsidR="004C1F5E" w:rsidRPr="008F32A7" w:rsidRDefault="004C1F5E" w:rsidP="004C1F5E">
            <w:pPr>
              <w:tabs>
                <w:tab w:val="left" w:pos="1125"/>
              </w:tabs>
              <w:spacing w:after="0" w:line="240" w:lineRule="auto"/>
              <w:contextualSpacing/>
              <w:rPr>
                <w:rFonts w:ascii="Times New Roman" w:hAnsi="Times New Roman" w:cs="Times New Roman"/>
              </w:rPr>
            </w:pPr>
            <w:r w:rsidRPr="008F32A7">
              <w:rPr>
                <w:rFonts w:ascii="Times New Roman" w:hAnsi="Times New Roman" w:cs="Times New Roman"/>
                <w:b/>
              </w:rPr>
              <w:t xml:space="preserve">ENFOQUES: </w:t>
            </w:r>
          </w:p>
        </w:tc>
        <w:tc>
          <w:tcPr>
            <w:tcW w:w="2835" w:type="dxa"/>
            <w:gridSpan w:val="2"/>
          </w:tcPr>
          <w:p w:rsidR="004C1F5E" w:rsidRPr="008F32A7" w:rsidRDefault="004C1F5E" w:rsidP="004C1F5E">
            <w:pPr>
              <w:spacing w:after="0" w:line="240" w:lineRule="auto"/>
              <w:rPr>
                <w:rFonts w:ascii="Times New Roman" w:hAnsi="Times New Roman" w:cs="Times New Roman"/>
              </w:rPr>
            </w:pPr>
            <w:r w:rsidRPr="008F32A7">
              <w:rPr>
                <w:rFonts w:ascii="Times New Roman" w:hAnsi="Times New Roman" w:cs="Times New Roman"/>
              </w:rPr>
              <w:t>Búsqueda de la excelencia</w:t>
            </w:r>
          </w:p>
        </w:tc>
        <w:tc>
          <w:tcPr>
            <w:tcW w:w="326" w:type="dxa"/>
          </w:tcPr>
          <w:p w:rsidR="004C1F5E" w:rsidRPr="008F32A7" w:rsidRDefault="004C1F5E" w:rsidP="004C1F5E">
            <w:pPr>
              <w:tabs>
                <w:tab w:val="left" w:pos="1125"/>
              </w:tabs>
              <w:spacing w:after="0" w:line="240" w:lineRule="auto"/>
              <w:contextualSpacing/>
              <w:rPr>
                <w:rFonts w:ascii="Times New Roman" w:hAnsi="Times New Roman" w:cs="Times New Roman"/>
              </w:rPr>
            </w:pPr>
          </w:p>
        </w:tc>
        <w:tc>
          <w:tcPr>
            <w:tcW w:w="9454" w:type="dxa"/>
            <w:gridSpan w:val="3"/>
            <w:vMerge w:val="restart"/>
          </w:tcPr>
          <w:p w:rsidR="004C1F5E" w:rsidRPr="008F32A7" w:rsidRDefault="004C1F5E" w:rsidP="004C1F5E">
            <w:pPr>
              <w:tabs>
                <w:tab w:val="left" w:pos="1125"/>
              </w:tabs>
              <w:spacing w:after="0" w:line="240" w:lineRule="auto"/>
              <w:contextualSpacing/>
              <w:rPr>
                <w:rFonts w:ascii="Times New Roman" w:hAnsi="Times New Roman" w:cs="Times New Roman"/>
                <w:b/>
              </w:rPr>
            </w:pPr>
            <w:r w:rsidRPr="008F32A7">
              <w:rPr>
                <w:rFonts w:ascii="Times New Roman" w:hAnsi="Times New Roman" w:cs="Times New Roman"/>
                <w:b/>
              </w:rPr>
              <w:t>ACTITUDES OBSERVABLES:</w:t>
            </w:r>
          </w:p>
          <w:p w:rsidR="004C1F5E" w:rsidRPr="008F32A7" w:rsidRDefault="004C1F5E" w:rsidP="004C1F5E">
            <w:pPr>
              <w:tabs>
                <w:tab w:val="left" w:pos="1125"/>
              </w:tabs>
              <w:spacing w:after="0" w:line="240" w:lineRule="auto"/>
              <w:contextualSpacing/>
              <w:jc w:val="both"/>
              <w:rPr>
                <w:rFonts w:ascii="Times New Roman" w:hAnsi="Times New Roman" w:cs="Times New Roman"/>
              </w:rPr>
            </w:pPr>
            <w:r w:rsidRPr="00125832">
              <w:rPr>
                <w:rFonts w:ascii="Times New Roman" w:hAnsi="Times New Roman"/>
                <w:szCs w:val="24"/>
              </w:rPr>
              <w:t>Docentes y estudiantes no hacen distinciones discriminatorias entre varones y mujeres, todas y todos tienen las mismas oportunidades al asumir el liderazgo en el desarrollo de las diferentes actividades.</w:t>
            </w:r>
          </w:p>
        </w:tc>
      </w:tr>
      <w:tr w:rsidR="004C1F5E" w:rsidRPr="008F32A7" w:rsidTr="00125832">
        <w:trPr>
          <w:trHeight w:val="294"/>
        </w:trPr>
        <w:tc>
          <w:tcPr>
            <w:tcW w:w="2439" w:type="dxa"/>
          </w:tcPr>
          <w:p w:rsidR="004C1F5E" w:rsidRPr="008F32A7" w:rsidRDefault="004C1F5E" w:rsidP="004C1F5E">
            <w:pPr>
              <w:tabs>
                <w:tab w:val="left" w:pos="1125"/>
              </w:tabs>
              <w:spacing w:after="0" w:line="240" w:lineRule="auto"/>
              <w:contextualSpacing/>
              <w:rPr>
                <w:rFonts w:ascii="Times New Roman" w:hAnsi="Times New Roman" w:cs="Times New Roman"/>
              </w:rPr>
            </w:pPr>
            <w:r w:rsidRPr="008F32A7">
              <w:rPr>
                <w:rFonts w:ascii="Times New Roman" w:hAnsi="Times New Roman" w:cs="Times New Roman"/>
              </w:rPr>
              <w:t>de Derechos</w:t>
            </w:r>
          </w:p>
        </w:tc>
        <w:tc>
          <w:tcPr>
            <w:tcW w:w="236" w:type="dxa"/>
            <w:gridSpan w:val="2"/>
          </w:tcPr>
          <w:p w:rsidR="004C1F5E" w:rsidRPr="008F32A7" w:rsidRDefault="004C1F5E" w:rsidP="004C1F5E">
            <w:pPr>
              <w:tabs>
                <w:tab w:val="left" w:pos="1125"/>
              </w:tabs>
              <w:spacing w:after="0" w:line="240" w:lineRule="auto"/>
              <w:contextualSpacing/>
              <w:rPr>
                <w:rFonts w:ascii="Times New Roman" w:hAnsi="Times New Roman" w:cs="Times New Roman"/>
              </w:rPr>
            </w:pPr>
          </w:p>
        </w:tc>
        <w:tc>
          <w:tcPr>
            <w:tcW w:w="2741" w:type="dxa"/>
          </w:tcPr>
          <w:p w:rsidR="004C1F5E" w:rsidRPr="008F32A7" w:rsidRDefault="004C1F5E" w:rsidP="004C1F5E">
            <w:pPr>
              <w:tabs>
                <w:tab w:val="left" w:pos="1125"/>
              </w:tabs>
              <w:spacing w:after="0" w:line="240" w:lineRule="auto"/>
              <w:contextualSpacing/>
              <w:rPr>
                <w:rFonts w:ascii="Times New Roman" w:hAnsi="Times New Roman" w:cs="Times New Roman"/>
              </w:rPr>
            </w:pPr>
            <w:r w:rsidRPr="008F32A7">
              <w:rPr>
                <w:rFonts w:ascii="Times New Roman" w:hAnsi="Times New Roman" w:cs="Times New Roman"/>
              </w:rPr>
              <w:t>Igualdad de género</w:t>
            </w:r>
          </w:p>
        </w:tc>
        <w:tc>
          <w:tcPr>
            <w:tcW w:w="326" w:type="dxa"/>
          </w:tcPr>
          <w:p w:rsidR="004C1F5E" w:rsidRPr="008F32A7" w:rsidRDefault="004C1F5E" w:rsidP="004C1F5E">
            <w:pPr>
              <w:tabs>
                <w:tab w:val="left" w:pos="1125"/>
              </w:tabs>
              <w:spacing w:after="0" w:line="240" w:lineRule="auto"/>
              <w:contextualSpacing/>
              <w:rPr>
                <w:rFonts w:ascii="Times New Roman" w:hAnsi="Times New Roman" w:cs="Times New Roman"/>
              </w:rPr>
            </w:pPr>
            <w:r>
              <w:rPr>
                <w:rFonts w:ascii="Times New Roman" w:hAnsi="Times New Roman" w:cs="Times New Roman"/>
              </w:rPr>
              <w:t>x</w:t>
            </w:r>
          </w:p>
        </w:tc>
        <w:tc>
          <w:tcPr>
            <w:tcW w:w="9454" w:type="dxa"/>
            <w:gridSpan w:val="3"/>
            <w:vMerge/>
          </w:tcPr>
          <w:p w:rsidR="004C1F5E" w:rsidRPr="008F32A7" w:rsidRDefault="004C1F5E" w:rsidP="004C1F5E">
            <w:pPr>
              <w:tabs>
                <w:tab w:val="left" w:pos="1125"/>
              </w:tabs>
              <w:spacing w:after="0" w:line="240" w:lineRule="auto"/>
              <w:contextualSpacing/>
              <w:rPr>
                <w:rFonts w:ascii="Times New Roman" w:hAnsi="Times New Roman" w:cs="Times New Roman"/>
              </w:rPr>
            </w:pPr>
          </w:p>
        </w:tc>
      </w:tr>
      <w:tr w:rsidR="004C1F5E" w:rsidRPr="008F32A7" w:rsidTr="00125832">
        <w:trPr>
          <w:trHeight w:val="191"/>
        </w:trPr>
        <w:tc>
          <w:tcPr>
            <w:tcW w:w="2439" w:type="dxa"/>
          </w:tcPr>
          <w:p w:rsidR="004C1F5E" w:rsidRPr="008F32A7" w:rsidRDefault="004C1F5E" w:rsidP="004C1F5E">
            <w:pPr>
              <w:tabs>
                <w:tab w:val="left" w:pos="1125"/>
              </w:tabs>
              <w:spacing w:after="0" w:line="240" w:lineRule="auto"/>
              <w:contextualSpacing/>
              <w:rPr>
                <w:rFonts w:ascii="Times New Roman" w:hAnsi="Times New Roman" w:cs="Times New Roman"/>
              </w:rPr>
            </w:pPr>
            <w:r w:rsidRPr="008F32A7">
              <w:rPr>
                <w:rFonts w:ascii="Times New Roman" w:hAnsi="Times New Roman" w:cs="Times New Roman"/>
              </w:rPr>
              <w:t>Atención a la diversidad</w:t>
            </w:r>
          </w:p>
        </w:tc>
        <w:tc>
          <w:tcPr>
            <w:tcW w:w="236" w:type="dxa"/>
            <w:gridSpan w:val="2"/>
          </w:tcPr>
          <w:p w:rsidR="004C1F5E" w:rsidRPr="008F32A7" w:rsidRDefault="004C1F5E" w:rsidP="004C1F5E">
            <w:pPr>
              <w:tabs>
                <w:tab w:val="left" w:pos="1125"/>
              </w:tabs>
              <w:spacing w:after="0" w:line="240" w:lineRule="auto"/>
              <w:contextualSpacing/>
              <w:rPr>
                <w:rFonts w:ascii="Times New Roman" w:hAnsi="Times New Roman" w:cs="Times New Roman"/>
              </w:rPr>
            </w:pPr>
          </w:p>
        </w:tc>
        <w:tc>
          <w:tcPr>
            <w:tcW w:w="2741" w:type="dxa"/>
          </w:tcPr>
          <w:p w:rsidR="004C1F5E" w:rsidRPr="008F32A7" w:rsidRDefault="004C1F5E" w:rsidP="004C1F5E">
            <w:pPr>
              <w:tabs>
                <w:tab w:val="left" w:pos="1125"/>
              </w:tabs>
              <w:spacing w:after="0" w:line="240" w:lineRule="auto"/>
              <w:contextualSpacing/>
              <w:rPr>
                <w:rFonts w:ascii="Times New Roman" w:hAnsi="Times New Roman" w:cs="Times New Roman"/>
              </w:rPr>
            </w:pPr>
            <w:r w:rsidRPr="008F32A7">
              <w:rPr>
                <w:rFonts w:ascii="Times New Roman" w:hAnsi="Times New Roman" w:cs="Times New Roman"/>
              </w:rPr>
              <w:t>Ambiental</w:t>
            </w:r>
          </w:p>
        </w:tc>
        <w:tc>
          <w:tcPr>
            <w:tcW w:w="326" w:type="dxa"/>
          </w:tcPr>
          <w:p w:rsidR="004C1F5E" w:rsidRPr="008F32A7" w:rsidRDefault="004C1F5E" w:rsidP="004C1F5E">
            <w:pPr>
              <w:tabs>
                <w:tab w:val="left" w:pos="1125"/>
              </w:tabs>
              <w:spacing w:after="0" w:line="240" w:lineRule="auto"/>
              <w:contextualSpacing/>
              <w:rPr>
                <w:rFonts w:ascii="Times New Roman" w:hAnsi="Times New Roman" w:cs="Times New Roman"/>
              </w:rPr>
            </w:pPr>
          </w:p>
        </w:tc>
        <w:tc>
          <w:tcPr>
            <w:tcW w:w="9454" w:type="dxa"/>
            <w:gridSpan w:val="3"/>
            <w:vMerge/>
          </w:tcPr>
          <w:p w:rsidR="004C1F5E" w:rsidRPr="008F32A7" w:rsidRDefault="004C1F5E" w:rsidP="004C1F5E">
            <w:pPr>
              <w:tabs>
                <w:tab w:val="left" w:pos="1125"/>
              </w:tabs>
              <w:spacing w:after="0" w:line="240" w:lineRule="auto"/>
              <w:contextualSpacing/>
              <w:rPr>
                <w:rFonts w:ascii="Times New Roman" w:hAnsi="Times New Roman" w:cs="Times New Roman"/>
              </w:rPr>
            </w:pPr>
          </w:p>
        </w:tc>
      </w:tr>
      <w:tr w:rsidR="004C1F5E" w:rsidRPr="008F32A7" w:rsidTr="00125832">
        <w:trPr>
          <w:trHeight w:val="290"/>
        </w:trPr>
        <w:tc>
          <w:tcPr>
            <w:tcW w:w="2439" w:type="dxa"/>
          </w:tcPr>
          <w:p w:rsidR="004C1F5E" w:rsidRPr="008F32A7" w:rsidRDefault="004C1F5E" w:rsidP="004C1F5E">
            <w:pPr>
              <w:tabs>
                <w:tab w:val="left" w:pos="1125"/>
              </w:tabs>
              <w:spacing w:after="0" w:line="240" w:lineRule="auto"/>
              <w:contextualSpacing/>
              <w:rPr>
                <w:rFonts w:ascii="Times New Roman" w:hAnsi="Times New Roman" w:cs="Times New Roman"/>
              </w:rPr>
            </w:pPr>
            <w:r w:rsidRPr="008F32A7">
              <w:rPr>
                <w:rFonts w:ascii="Times New Roman" w:hAnsi="Times New Roman" w:cs="Times New Roman"/>
              </w:rPr>
              <w:t>Interculturalidad</w:t>
            </w:r>
          </w:p>
        </w:tc>
        <w:tc>
          <w:tcPr>
            <w:tcW w:w="236" w:type="dxa"/>
            <w:gridSpan w:val="2"/>
          </w:tcPr>
          <w:p w:rsidR="004C1F5E" w:rsidRPr="008F32A7" w:rsidRDefault="004C1F5E" w:rsidP="004C1F5E">
            <w:pPr>
              <w:tabs>
                <w:tab w:val="left" w:pos="1125"/>
              </w:tabs>
              <w:spacing w:after="0" w:line="240" w:lineRule="auto"/>
              <w:contextualSpacing/>
              <w:rPr>
                <w:rFonts w:ascii="Times New Roman" w:hAnsi="Times New Roman" w:cs="Times New Roman"/>
              </w:rPr>
            </w:pPr>
          </w:p>
        </w:tc>
        <w:tc>
          <w:tcPr>
            <w:tcW w:w="2741" w:type="dxa"/>
          </w:tcPr>
          <w:p w:rsidR="004C1F5E" w:rsidRPr="008F32A7" w:rsidRDefault="004C1F5E" w:rsidP="004C1F5E">
            <w:pPr>
              <w:tabs>
                <w:tab w:val="left" w:pos="1125"/>
              </w:tabs>
              <w:spacing w:after="0" w:line="240" w:lineRule="auto"/>
              <w:contextualSpacing/>
              <w:rPr>
                <w:rFonts w:ascii="Times New Roman" w:hAnsi="Times New Roman" w:cs="Times New Roman"/>
              </w:rPr>
            </w:pPr>
            <w:r w:rsidRPr="008F32A7">
              <w:rPr>
                <w:rFonts w:ascii="Times New Roman" w:hAnsi="Times New Roman" w:cs="Times New Roman"/>
              </w:rPr>
              <w:t>Orientación al bien común.</w:t>
            </w:r>
          </w:p>
        </w:tc>
        <w:tc>
          <w:tcPr>
            <w:tcW w:w="326" w:type="dxa"/>
          </w:tcPr>
          <w:p w:rsidR="004C1F5E" w:rsidRPr="008F32A7" w:rsidRDefault="004C1F5E" w:rsidP="004C1F5E">
            <w:pPr>
              <w:tabs>
                <w:tab w:val="left" w:pos="1125"/>
              </w:tabs>
              <w:spacing w:after="0" w:line="240" w:lineRule="auto"/>
              <w:contextualSpacing/>
              <w:rPr>
                <w:rFonts w:ascii="Times New Roman" w:hAnsi="Times New Roman" w:cs="Times New Roman"/>
              </w:rPr>
            </w:pPr>
          </w:p>
        </w:tc>
        <w:tc>
          <w:tcPr>
            <w:tcW w:w="9454" w:type="dxa"/>
            <w:gridSpan w:val="3"/>
            <w:vMerge/>
          </w:tcPr>
          <w:p w:rsidR="004C1F5E" w:rsidRPr="008F32A7" w:rsidRDefault="004C1F5E" w:rsidP="004C1F5E">
            <w:pPr>
              <w:tabs>
                <w:tab w:val="left" w:pos="1125"/>
              </w:tabs>
              <w:spacing w:after="0" w:line="240" w:lineRule="auto"/>
              <w:contextualSpacing/>
              <w:rPr>
                <w:rFonts w:ascii="Times New Roman" w:hAnsi="Times New Roman" w:cs="Times New Roman"/>
              </w:rPr>
            </w:pPr>
          </w:p>
        </w:tc>
      </w:tr>
      <w:tr w:rsidR="004C1F5E" w:rsidRPr="008F32A7" w:rsidTr="00125832">
        <w:trPr>
          <w:trHeight w:val="351"/>
        </w:trPr>
        <w:tc>
          <w:tcPr>
            <w:tcW w:w="15196" w:type="dxa"/>
            <w:gridSpan w:val="8"/>
          </w:tcPr>
          <w:p w:rsidR="004C1F5E" w:rsidRPr="00167EF0" w:rsidRDefault="004C1F5E" w:rsidP="004C1F5E">
            <w:pPr>
              <w:pStyle w:val="Estrategias"/>
              <w:spacing w:before="0" w:after="0"/>
              <w:rPr>
                <w:rFonts w:ascii="Arial" w:hAnsi="Arial" w:cs="Arial"/>
                <w:sz w:val="18"/>
                <w:szCs w:val="18"/>
              </w:rPr>
            </w:pPr>
            <w:r w:rsidRPr="00167EF0">
              <w:rPr>
                <w:rFonts w:ascii="Arial" w:hAnsi="Arial" w:cs="Arial"/>
                <w:sz w:val="18"/>
                <w:szCs w:val="18"/>
              </w:rPr>
              <w:t>Láminas</w:t>
            </w:r>
          </w:p>
          <w:p w:rsidR="004C1F5E" w:rsidRPr="00167EF0" w:rsidRDefault="004C1F5E" w:rsidP="004C1F5E">
            <w:pPr>
              <w:pStyle w:val="Estrategias"/>
              <w:spacing w:before="0" w:after="0"/>
              <w:rPr>
                <w:rFonts w:ascii="Arial" w:hAnsi="Arial" w:cs="Arial"/>
                <w:sz w:val="18"/>
                <w:szCs w:val="18"/>
              </w:rPr>
            </w:pPr>
            <w:r w:rsidRPr="00167EF0">
              <w:rPr>
                <w:rFonts w:ascii="Arial" w:hAnsi="Arial" w:cs="Arial"/>
                <w:sz w:val="18"/>
                <w:szCs w:val="18"/>
              </w:rPr>
              <w:t>tarjetas meta</w:t>
            </w:r>
            <w:r>
              <w:rPr>
                <w:rFonts w:ascii="Arial" w:hAnsi="Arial" w:cs="Arial"/>
                <w:sz w:val="18"/>
                <w:szCs w:val="18"/>
              </w:rPr>
              <w:t xml:space="preserve"> </w:t>
            </w:r>
            <w:r w:rsidRPr="00167EF0">
              <w:rPr>
                <w:rFonts w:ascii="Arial" w:hAnsi="Arial" w:cs="Arial"/>
                <w:sz w:val="18"/>
                <w:szCs w:val="18"/>
              </w:rPr>
              <w:t>plan</w:t>
            </w:r>
          </w:p>
          <w:p w:rsidR="004C1F5E" w:rsidRPr="00167EF0" w:rsidRDefault="004C1F5E" w:rsidP="004C1F5E">
            <w:pPr>
              <w:pStyle w:val="Estrategias"/>
              <w:spacing w:before="0" w:after="0"/>
              <w:rPr>
                <w:rFonts w:ascii="Arial" w:hAnsi="Arial" w:cs="Arial"/>
                <w:sz w:val="18"/>
                <w:szCs w:val="18"/>
              </w:rPr>
            </w:pPr>
            <w:r w:rsidRPr="00167EF0">
              <w:rPr>
                <w:rFonts w:ascii="Arial" w:hAnsi="Arial" w:cs="Arial"/>
                <w:sz w:val="18"/>
                <w:szCs w:val="18"/>
              </w:rPr>
              <w:t>fichas de información y aplicación</w:t>
            </w:r>
          </w:p>
          <w:p w:rsidR="004C1F5E" w:rsidRPr="00167EF0" w:rsidRDefault="004C1F5E" w:rsidP="004C1F5E">
            <w:pPr>
              <w:pStyle w:val="Estrategias"/>
              <w:spacing w:before="0" w:after="0"/>
              <w:rPr>
                <w:rFonts w:ascii="Arial" w:hAnsi="Arial" w:cs="Arial"/>
                <w:sz w:val="18"/>
                <w:szCs w:val="18"/>
              </w:rPr>
            </w:pPr>
            <w:r w:rsidRPr="00167EF0">
              <w:rPr>
                <w:rFonts w:ascii="Arial" w:hAnsi="Arial" w:cs="Arial"/>
                <w:sz w:val="18"/>
                <w:szCs w:val="18"/>
              </w:rPr>
              <w:t>Material audiovisual</w:t>
            </w:r>
          </w:p>
          <w:p w:rsidR="004C1F5E" w:rsidRDefault="004C1F5E" w:rsidP="004C1F5E">
            <w:pPr>
              <w:pStyle w:val="Estrategias"/>
              <w:spacing w:before="0" w:after="0"/>
              <w:rPr>
                <w:rFonts w:ascii="Arial" w:hAnsi="Arial" w:cs="Arial"/>
                <w:sz w:val="18"/>
                <w:szCs w:val="18"/>
              </w:rPr>
            </w:pPr>
            <w:r w:rsidRPr="00167EF0">
              <w:rPr>
                <w:rFonts w:ascii="Arial" w:hAnsi="Arial" w:cs="Arial"/>
                <w:sz w:val="18"/>
                <w:szCs w:val="18"/>
              </w:rPr>
              <w:t>Computadoras, televisor  DVD</w:t>
            </w:r>
            <w:r>
              <w:rPr>
                <w:rFonts w:ascii="Arial" w:hAnsi="Arial" w:cs="Arial"/>
                <w:sz w:val="18"/>
                <w:szCs w:val="18"/>
              </w:rPr>
              <w:t>.</w:t>
            </w:r>
          </w:p>
          <w:p w:rsidR="004C1F5E" w:rsidRPr="00167EF0" w:rsidRDefault="004C1F5E" w:rsidP="004C1F5E">
            <w:pPr>
              <w:pStyle w:val="Estrategias"/>
              <w:spacing w:before="0" w:after="0"/>
              <w:rPr>
                <w:rFonts w:ascii="Arial" w:hAnsi="Arial" w:cs="Arial"/>
                <w:sz w:val="18"/>
                <w:szCs w:val="18"/>
              </w:rPr>
            </w:pPr>
            <w:r w:rsidRPr="00167EF0">
              <w:rPr>
                <w:rFonts w:ascii="Arial" w:hAnsi="Arial" w:cs="Arial"/>
                <w:sz w:val="18"/>
                <w:szCs w:val="18"/>
              </w:rPr>
              <w:t>-Fichas de trabajo.</w:t>
            </w:r>
          </w:p>
          <w:p w:rsidR="004C1F5E" w:rsidRDefault="004C1F5E" w:rsidP="004C1F5E">
            <w:pPr>
              <w:pStyle w:val="Estrategias"/>
              <w:spacing w:before="0" w:after="0"/>
              <w:rPr>
                <w:rFonts w:ascii="Arial" w:hAnsi="Arial" w:cs="Arial"/>
                <w:sz w:val="18"/>
                <w:szCs w:val="18"/>
              </w:rPr>
            </w:pPr>
            <w:r w:rsidRPr="00167EF0">
              <w:rPr>
                <w:rFonts w:ascii="Arial" w:hAnsi="Arial" w:cs="Arial"/>
                <w:sz w:val="18"/>
                <w:szCs w:val="18"/>
              </w:rPr>
              <w:t>Cuaderno de trabajo.</w:t>
            </w:r>
          </w:p>
          <w:p w:rsidR="004C1F5E" w:rsidRPr="00167EF0" w:rsidRDefault="004C1F5E" w:rsidP="004C1F5E">
            <w:pPr>
              <w:pStyle w:val="Estrategias"/>
              <w:spacing w:before="0" w:after="0"/>
              <w:rPr>
                <w:rFonts w:ascii="Arial" w:hAnsi="Arial" w:cs="Arial"/>
                <w:sz w:val="18"/>
                <w:szCs w:val="18"/>
              </w:rPr>
            </w:pPr>
            <w:r w:rsidRPr="00167EF0">
              <w:rPr>
                <w:rFonts w:ascii="Arial" w:hAnsi="Arial" w:cs="Arial"/>
                <w:sz w:val="18"/>
                <w:szCs w:val="18"/>
              </w:rPr>
              <w:t>Cartón</w:t>
            </w:r>
          </w:p>
          <w:p w:rsidR="004C1F5E" w:rsidRPr="00167EF0" w:rsidRDefault="004C1F5E" w:rsidP="004C1F5E">
            <w:pPr>
              <w:pStyle w:val="Estrategias"/>
              <w:spacing w:before="0" w:after="0"/>
              <w:rPr>
                <w:rFonts w:ascii="Arial" w:hAnsi="Arial" w:cs="Arial"/>
                <w:sz w:val="18"/>
                <w:szCs w:val="18"/>
              </w:rPr>
            </w:pPr>
            <w:r w:rsidRPr="00167EF0">
              <w:rPr>
                <w:rFonts w:ascii="Arial" w:hAnsi="Arial" w:cs="Arial"/>
                <w:sz w:val="18"/>
                <w:szCs w:val="18"/>
              </w:rPr>
              <w:t>Aserrín</w:t>
            </w:r>
          </w:p>
        </w:tc>
      </w:tr>
    </w:tbl>
    <w:p w:rsidR="008C0B51" w:rsidRPr="008F32A7" w:rsidRDefault="008C0B51" w:rsidP="008C0B51">
      <w:pPr>
        <w:tabs>
          <w:tab w:val="left" w:pos="1125"/>
        </w:tabs>
        <w:spacing w:line="240" w:lineRule="auto"/>
        <w:ind w:left="644"/>
        <w:contextualSpacing/>
        <w:rPr>
          <w:rFonts w:ascii="Times New Roman" w:eastAsiaTheme="minorHAnsi" w:hAnsi="Times New Roman"/>
          <w:b/>
        </w:rPr>
      </w:pPr>
    </w:p>
    <w:p w:rsidR="008C0B51" w:rsidRPr="008F32A7" w:rsidRDefault="008C0B51" w:rsidP="008C0B51">
      <w:pPr>
        <w:numPr>
          <w:ilvl w:val="0"/>
          <w:numId w:val="16"/>
        </w:numPr>
        <w:tabs>
          <w:tab w:val="left" w:pos="1125"/>
        </w:tabs>
        <w:contextualSpacing/>
        <w:rPr>
          <w:rFonts w:ascii="Times New Roman" w:eastAsiaTheme="minorHAnsi" w:hAnsi="Times New Roman"/>
          <w:b/>
        </w:rPr>
      </w:pPr>
      <w:r w:rsidRPr="008F32A7">
        <w:rPr>
          <w:rFonts w:ascii="Times New Roman" w:eastAsiaTheme="minorHAnsi" w:hAnsi="Times New Roman"/>
          <w:b/>
        </w:rPr>
        <w:t>SECUENCIA DIDÁCTICA:</w:t>
      </w:r>
    </w:p>
    <w:tbl>
      <w:tblPr>
        <w:tblStyle w:val="Tablaconcuadrcula2"/>
        <w:tblW w:w="15274" w:type="dxa"/>
        <w:tblLook w:val="04A0" w:firstRow="1" w:lastRow="0" w:firstColumn="1" w:lastColumn="0" w:noHBand="0" w:noVBand="1"/>
      </w:tblPr>
      <w:tblGrid>
        <w:gridCol w:w="1733"/>
        <w:gridCol w:w="11974"/>
        <w:gridCol w:w="1567"/>
      </w:tblGrid>
      <w:tr w:rsidR="008C0B51" w:rsidRPr="008F32A7" w:rsidTr="001A2521">
        <w:trPr>
          <w:trHeight w:val="198"/>
        </w:trPr>
        <w:tc>
          <w:tcPr>
            <w:tcW w:w="1733" w:type="dxa"/>
          </w:tcPr>
          <w:p w:rsidR="008C0B51" w:rsidRPr="008F32A7" w:rsidRDefault="008C0B51" w:rsidP="00360D61">
            <w:pPr>
              <w:tabs>
                <w:tab w:val="left" w:pos="1125"/>
              </w:tabs>
              <w:spacing w:after="0" w:line="240" w:lineRule="auto"/>
              <w:contextualSpacing/>
              <w:jc w:val="center"/>
              <w:rPr>
                <w:rFonts w:ascii="Times New Roman" w:hAnsi="Times New Roman" w:cs="Times New Roman"/>
                <w:b/>
              </w:rPr>
            </w:pPr>
            <w:r w:rsidRPr="008F32A7">
              <w:rPr>
                <w:rFonts w:ascii="Times New Roman" w:hAnsi="Times New Roman" w:cs="Times New Roman"/>
                <w:b/>
              </w:rPr>
              <w:t>MOMENTOS</w:t>
            </w:r>
          </w:p>
        </w:tc>
        <w:tc>
          <w:tcPr>
            <w:tcW w:w="11974" w:type="dxa"/>
          </w:tcPr>
          <w:p w:rsidR="008C0B51" w:rsidRPr="008F32A7" w:rsidRDefault="008C0B51" w:rsidP="00360D61">
            <w:pPr>
              <w:tabs>
                <w:tab w:val="left" w:pos="1125"/>
              </w:tabs>
              <w:spacing w:after="0" w:line="240" w:lineRule="auto"/>
              <w:contextualSpacing/>
              <w:jc w:val="center"/>
              <w:rPr>
                <w:rFonts w:ascii="Times New Roman" w:hAnsi="Times New Roman" w:cs="Times New Roman"/>
                <w:b/>
              </w:rPr>
            </w:pPr>
            <w:r w:rsidRPr="008F32A7">
              <w:rPr>
                <w:rFonts w:ascii="Times New Roman" w:hAnsi="Times New Roman" w:cs="Times New Roman"/>
                <w:b/>
              </w:rPr>
              <w:t>ESTRATEGIAS</w:t>
            </w:r>
          </w:p>
        </w:tc>
        <w:tc>
          <w:tcPr>
            <w:tcW w:w="1567" w:type="dxa"/>
          </w:tcPr>
          <w:p w:rsidR="008C0B51" w:rsidRPr="008F32A7" w:rsidRDefault="008C0B51" w:rsidP="00360D61">
            <w:pPr>
              <w:tabs>
                <w:tab w:val="left" w:pos="1125"/>
              </w:tabs>
              <w:spacing w:after="0" w:line="240" w:lineRule="auto"/>
              <w:contextualSpacing/>
              <w:jc w:val="center"/>
              <w:rPr>
                <w:rFonts w:ascii="Times New Roman" w:hAnsi="Times New Roman" w:cs="Times New Roman"/>
                <w:b/>
              </w:rPr>
            </w:pPr>
            <w:r w:rsidRPr="008F32A7">
              <w:rPr>
                <w:rFonts w:ascii="Times New Roman" w:hAnsi="Times New Roman" w:cs="Times New Roman"/>
                <w:b/>
              </w:rPr>
              <w:t>TIEMPO</w:t>
            </w:r>
          </w:p>
        </w:tc>
      </w:tr>
      <w:tr w:rsidR="001A2521" w:rsidRPr="008F32A7" w:rsidTr="00525554">
        <w:trPr>
          <w:trHeight w:val="267"/>
        </w:trPr>
        <w:tc>
          <w:tcPr>
            <w:tcW w:w="1733" w:type="dxa"/>
          </w:tcPr>
          <w:p w:rsidR="001A2521" w:rsidRPr="008F32A7" w:rsidRDefault="001A2521" w:rsidP="001A2521">
            <w:pPr>
              <w:tabs>
                <w:tab w:val="left" w:pos="1125"/>
              </w:tabs>
              <w:spacing w:after="0" w:line="240" w:lineRule="auto"/>
              <w:contextualSpacing/>
              <w:rPr>
                <w:rFonts w:ascii="Times New Roman" w:hAnsi="Times New Roman" w:cs="Times New Roman"/>
              </w:rPr>
            </w:pPr>
            <w:r w:rsidRPr="008F32A7">
              <w:rPr>
                <w:rFonts w:ascii="Times New Roman" w:hAnsi="Times New Roman" w:cs="Times New Roman"/>
              </w:rPr>
              <w:lastRenderedPageBreak/>
              <w:t>INICIO</w:t>
            </w:r>
          </w:p>
        </w:tc>
        <w:tc>
          <w:tcPr>
            <w:tcW w:w="11974" w:type="dxa"/>
          </w:tcPr>
          <w:p w:rsidR="00631319" w:rsidRPr="00CD1AF5" w:rsidRDefault="00631319" w:rsidP="00CD1AF5">
            <w:pPr>
              <w:pStyle w:val="Estrategias"/>
              <w:numPr>
                <w:ilvl w:val="0"/>
                <w:numId w:val="0"/>
              </w:numPr>
              <w:spacing w:before="0" w:after="0"/>
              <w:ind w:left="170"/>
              <w:rPr>
                <w:rFonts w:ascii="Arial" w:hAnsi="Arial" w:cs="Arial"/>
                <w:sz w:val="18"/>
                <w:szCs w:val="18"/>
              </w:rPr>
            </w:pPr>
            <w:r w:rsidRPr="00CD1AF5">
              <w:rPr>
                <w:rFonts w:ascii="Arial" w:hAnsi="Arial" w:cs="Arial"/>
                <w:b/>
                <w:sz w:val="18"/>
                <w:szCs w:val="18"/>
              </w:rPr>
              <w:t>Motivación</w:t>
            </w:r>
            <w:r w:rsidRPr="00CD1AF5">
              <w:rPr>
                <w:rFonts w:ascii="Arial" w:hAnsi="Arial" w:cs="Arial"/>
                <w:sz w:val="18"/>
                <w:szCs w:val="18"/>
              </w:rPr>
              <w:t xml:space="preserve"> </w:t>
            </w:r>
          </w:p>
          <w:p w:rsidR="00D20F66" w:rsidRDefault="00D20F66" w:rsidP="00D20F66">
            <w:pPr>
              <w:pStyle w:val="Estrategias"/>
              <w:spacing w:before="0" w:after="0"/>
              <w:rPr>
                <w:rFonts w:ascii="Arial" w:hAnsi="Arial" w:cs="Arial"/>
                <w:sz w:val="18"/>
                <w:szCs w:val="18"/>
              </w:rPr>
            </w:pPr>
            <w:r w:rsidRPr="00167EF0">
              <w:rPr>
                <w:rFonts w:ascii="Arial" w:hAnsi="Arial" w:cs="Arial"/>
                <w:sz w:val="18"/>
                <w:szCs w:val="18"/>
              </w:rPr>
              <w:t>En equipos de trabajo, observan láminas de células.</w:t>
            </w:r>
            <w:r w:rsidR="00126E4F">
              <w:rPr>
                <w:rFonts w:ascii="Arial" w:hAnsi="Arial" w:cs="Arial"/>
                <w:sz w:val="18"/>
                <w:szCs w:val="18"/>
              </w:rPr>
              <w:t xml:space="preserve"> Y pintan sus imágenes </w:t>
            </w:r>
            <w:r w:rsidR="00CD1AF5">
              <w:rPr>
                <w:rFonts w:ascii="Arial" w:hAnsi="Arial" w:cs="Arial"/>
                <w:sz w:val="18"/>
                <w:szCs w:val="18"/>
              </w:rPr>
              <w:t>(animal y vegetal)</w:t>
            </w:r>
          </w:p>
          <w:p w:rsidR="00CD1AF5" w:rsidRDefault="00CD1AF5" w:rsidP="00CD1AF5">
            <w:pPr>
              <w:pStyle w:val="Estrategias"/>
              <w:numPr>
                <w:ilvl w:val="0"/>
                <w:numId w:val="0"/>
              </w:numPr>
              <w:spacing w:before="0" w:after="0"/>
              <w:rPr>
                <w:rFonts w:ascii="Arial" w:hAnsi="Arial" w:cs="Arial"/>
                <w:b/>
                <w:sz w:val="18"/>
                <w:szCs w:val="18"/>
              </w:rPr>
            </w:pPr>
            <w:r w:rsidRPr="00631319">
              <w:rPr>
                <w:rFonts w:ascii="Arial" w:hAnsi="Arial" w:cs="Arial"/>
                <w:b/>
                <w:sz w:val="18"/>
                <w:szCs w:val="18"/>
              </w:rPr>
              <w:t>Propósito de la Sesión</w:t>
            </w:r>
          </w:p>
          <w:p w:rsidR="00CD1AF5" w:rsidRDefault="00CD1AF5" w:rsidP="00CD1AF5">
            <w:pPr>
              <w:pStyle w:val="Estrategias"/>
              <w:numPr>
                <w:ilvl w:val="0"/>
                <w:numId w:val="0"/>
              </w:numPr>
              <w:spacing w:before="0" w:after="0"/>
              <w:ind w:left="170"/>
              <w:rPr>
                <w:rFonts w:ascii="Arial" w:hAnsi="Arial" w:cs="Arial"/>
                <w:sz w:val="18"/>
                <w:szCs w:val="18"/>
              </w:rPr>
            </w:pPr>
            <w:r w:rsidRPr="00167EF0">
              <w:rPr>
                <w:rFonts w:ascii="Arial" w:hAnsi="Arial" w:cs="Arial"/>
                <w:sz w:val="18"/>
                <w:szCs w:val="18"/>
              </w:rPr>
              <w:t xml:space="preserve">Diferencia una célula animal de </w:t>
            </w:r>
            <w:proofErr w:type="gramStart"/>
            <w:r w:rsidRPr="00167EF0">
              <w:rPr>
                <w:rFonts w:ascii="Arial" w:hAnsi="Arial" w:cs="Arial"/>
                <w:sz w:val="18"/>
                <w:szCs w:val="18"/>
              </w:rPr>
              <w:t>una  vegetal</w:t>
            </w:r>
            <w:proofErr w:type="gramEnd"/>
          </w:p>
          <w:p w:rsidR="00631319" w:rsidRPr="00CD1AF5" w:rsidRDefault="00631319" w:rsidP="00CD1AF5">
            <w:pPr>
              <w:pStyle w:val="Estrategias"/>
              <w:numPr>
                <w:ilvl w:val="0"/>
                <w:numId w:val="0"/>
              </w:numPr>
              <w:spacing w:before="0" w:after="0"/>
              <w:ind w:left="170"/>
              <w:rPr>
                <w:rFonts w:ascii="Arial" w:hAnsi="Arial" w:cs="Arial"/>
                <w:sz w:val="18"/>
                <w:szCs w:val="18"/>
              </w:rPr>
            </w:pPr>
          </w:p>
        </w:tc>
        <w:tc>
          <w:tcPr>
            <w:tcW w:w="1567" w:type="dxa"/>
          </w:tcPr>
          <w:p w:rsidR="001A2521" w:rsidRPr="00070905" w:rsidRDefault="001A2521" w:rsidP="00070905">
            <w:pPr>
              <w:pStyle w:val="Estrategias"/>
              <w:numPr>
                <w:ilvl w:val="0"/>
                <w:numId w:val="0"/>
              </w:numPr>
              <w:spacing w:before="0" w:after="0"/>
              <w:ind w:left="170"/>
              <w:rPr>
                <w:rFonts w:ascii="Arial" w:hAnsi="Arial" w:cs="Arial"/>
                <w:sz w:val="18"/>
                <w:szCs w:val="18"/>
              </w:rPr>
            </w:pPr>
            <w:r w:rsidRPr="00070905">
              <w:rPr>
                <w:rFonts w:ascii="Arial" w:hAnsi="Arial" w:cs="Arial"/>
                <w:sz w:val="18"/>
                <w:szCs w:val="18"/>
              </w:rPr>
              <w:t>.</w:t>
            </w:r>
          </w:p>
        </w:tc>
      </w:tr>
      <w:tr w:rsidR="00070905" w:rsidRPr="008F32A7" w:rsidTr="001A2521">
        <w:trPr>
          <w:trHeight w:val="2818"/>
        </w:trPr>
        <w:tc>
          <w:tcPr>
            <w:tcW w:w="1733" w:type="dxa"/>
          </w:tcPr>
          <w:p w:rsidR="00070905" w:rsidRPr="008F32A7" w:rsidRDefault="00070905" w:rsidP="00070905">
            <w:pPr>
              <w:tabs>
                <w:tab w:val="left" w:pos="1125"/>
              </w:tabs>
              <w:spacing w:after="0" w:line="240" w:lineRule="auto"/>
              <w:contextualSpacing/>
              <w:rPr>
                <w:rFonts w:ascii="Times New Roman" w:hAnsi="Times New Roman" w:cs="Times New Roman"/>
              </w:rPr>
            </w:pPr>
            <w:r w:rsidRPr="008F32A7">
              <w:rPr>
                <w:rFonts w:ascii="Times New Roman" w:hAnsi="Times New Roman" w:cs="Times New Roman"/>
              </w:rPr>
              <w:t>DESARROLLO</w:t>
            </w:r>
          </w:p>
        </w:tc>
        <w:tc>
          <w:tcPr>
            <w:tcW w:w="11974" w:type="dxa"/>
          </w:tcPr>
          <w:p w:rsidR="00CD1AF5" w:rsidRPr="00CD1AF5" w:rsidRDefault="00CD1AF5" w:rsidP="00CD1AF5">
            <w:pPr>
              <w:pStyle w:val="Estrategias"/>
              <w:numPr>
                <w:ilvl w:val="0"/>
                <w:numId w:val="0"/>
              </w:numPr>
              <w:spacing w:before="0" w:after="0"/>
              <w:ind w:left="170"/>
              <w:rPr>
                <w:rFonts w:ascii="Arial" w:hAnsi="Arial" w:cs="Arial"/>
                <w:b/>
                <w:sz w:val="18"/>
                <w:szCs w:val="18"/>
                <w:u w:val="single"/>
              </w:rPr>
            </w:pPr>
            <w:r w:rsidRPr="00CD1AF5">
              <w:rPr>
                <w:rFonts w:ascii="Arial" w:hAnsi="Arial" w:cs="Arial"/>
                <w:b/>
                <w:sz w:val="18"/>
                <w:szCs w:val="18"/>
                <w:u w:val="single"/>
              </w:rPr>
              <w:t>Planteamiento del problema</w:t>
            </w:r>
          </w:p>
          <w:p w:rsidR="00CD1AF5" w:rsidRPr="00CD1AF5" w:rsidRDefault="00CD1AF5" w:rsidP="00CD1AF5">
            <w:pPr>
              <w:pStyle w:val="Estrategias"/>
              <w:spacing w:before="0" w:after="0"/>
              <w:ind w:left="170" w:hanging="170"/>
              <w:rPr>
                <w:rFonts w:ascii="Arial" w:hAnsi="Arial" w:cs="Arial"/>
                <w:sz w:val="18"/>
                <w:szCs w:val="18"/>
              </w:rPr>
            </w:pPr>
            <w:r w:rsidRPr="00D20F66">
              <w:rPr>
                <w:rFonts w:ascii="Arial" w:hAnsi="Arial" w:cs="Arial"/>
                <w:sz w:val="18"/>
                <w:szCs w:val="18"/>
              </w:rPr>
              <w:t>Los estudiantes las comparan indican las semejanzas y diferencias que hay entre ambas en tarjetas meta plan.</w:t>
            </w:r>
          </w:p>
          <w:p w:rsidR="00CD1AF5" w:rsidRDefault="00126E4F" w:rsidP="00CD1AF5">
            <w:pPr>
              <w:pStyle w:val="Estrategias"/>
              <w:numPr>
                <w:ilvl w:val="0"/>
                <w:numId w:val="0"/>
              </w:numPr>
              <w:spacing w:before="0" w:after="0"/>
              <w:ind w:left="170" w:hanging="170"/>
              <w:rPr>
                <w:rFonts w:ascii="Arial" w:hAnsi="Arial" w:cs="Arial"/>
                <w:b/>
                <w:sz w:val="18"/>
                <w:szCs w:val="18"/>
              </w:rPr>
            </w:pPr>
            <w:r>
              <w:rPr>
                <w:rFonts w:ascii="Arial" w:hAnsi="Arial" w:cs="Arial"/>
                <w:b/>
                <w:sz w:val="18"/>
                <w:szCs w:val="18"/>
              </w:rPr>
              <w:t xml:space="preserve"> </w:t>
            </w:r>
            <w:r w:rsidR="00CD1AF5" w:rsidRPr="001A2521">
              <w:rPr>
                <w:rFonts w:ascii="Arial" w:hAnsi="Arial" w:cs="Arial"/>
                <w:b/>
                <w:sz w:val="18"/>
                <w:szCs w:val="18"/>
              </w:rPr>
              <w:t>Saberes previos</w:t>
            </w:r>
          </w:p>
          <w:p w:rsidR="00CD1AF5" w:rsidRPr="00167EF0" w:rsidRDefault="00CD1AF5" w:rsidP="00CD1AF5">
            <w:pPr>
              <w:pStyle w:val="Estrategias"/>
              <w:spacing w:before="0" w:after="0"/>
              <w:rPr>
                <w:rFonts w:ascii="Arial" w:hAnsi="Arial" w:cs="Arial"/>
                <w:sz w:val="18"/>
                <w:szCs w:val="18"/>
              </w:rPr>
            </w:pPr>
            <w:r w:rsidRPr="00167EF0">
              <w:rPr>
                <w:rFonts w:ascii="Arial" w:hAnsi="Arial" w:cs="Arial"/>
                <w:sz w:val="18"/>
                <w:szCs w:val="18"/>
              </w:rPr>
              <w:t>Mediante lluvia de ideas responden:</w:t>
            </w:r>
          </w:p>
          <w:p w:rsidR="00CD1AF5" w:rsidRPr="00167EF0" w:rsidRDefault="00CD1AF5" w:rsidP="00CD1AF5">
            <w:pPr>
              <w:pStyle w:val="Estrategias"/>
              <w:spacing w:before="0" w:after="0"/>
              <w:rPr>
                <w:rFonts w:ascii="Arial" w:hAnsi="Arial" w:cs="Arial"/>
                <w:sz w:val="18"/>
                <w:szCs w:val="18"/>
              </w:rPr>
            </w:pPr>
            <w:r w:rsidRPr="00167EF0">
              <w:rPr>
                <w:rFonts w:ascii="Arial" w:hAnsi="Arial" w:cs="Arial"/>
                <w:sz w:val="18"/>
                <w:szCs w:val="18"/>
              </w:rPr>
              <w:t xml:space="preserve">Responden: </w:t>
            </w:r>
          </w:p>
          <w:p w:rsidR="00CD1AF5" w:rsidRDefault="00CD1AF5" w:rsidP="00CD1AF5">
            <w:pPr>
              <w:pStyle w:val="Estrategias"/>
              <w:numPr>
                <w:ilvl w:val="0"/>
                <w:numId w:val="0"/>
              </w:numPr>
              <w:spacing w:before="0" w:after="0"/>
              <w:ind w:left="170" w:hanging="170"/>
              <w:rPr>
                <w:rFonts w:ascii="Arial" w:hAnsi="Arial" w:cs="Arial"/>
                <w:sz w:val="18"/>
                <w:szCs w:val="18"/>
              </w:rPr>
            </w:pPr>
            <w:r w:rsidRPr="00167EF0">
              <w:rPr>
                <w:rFonts w:ascii="Arial" w:hAnsi="Arial" w:cs="Arial"/>
                <w:sz w:val="18"/>
                <w:szCs w:val="18"/>
              </w:rPr>
              <w:t>¿Qué son las células? ¿Qué partes tienen? ¿Cómo se clasifican las células?</w:t>
            </w:r>
          </w:p>
          <w:p w:rsidR="00CD1AF5" w:rsidRPr="00CD1AF5" w:rsidRDefault="00CD1AF5" w:rsidP="00CD1AF5">
            <w:pPr>
              <w:pStyle w:val="Estrategias"/>
              <w:numPr>
                <w:ilvl w:val="0"/>
                <w:numId w:val="0"/>
              </w:numPr>
              <w:spacing w:before="0" w:after="0"/>
              <w:rPr>
                <w:rFonts w:ascii="Arial" w:hAnsi="Arial" w:cs="Arial"/>
                <w:b/>
                <w:sz w:val="18"/>
                <w:szCs w:val="18"/>
                <w:u w:val="single"/>
              </w:rPr>
            </w:pPr>
            <w:r w:rsidRPr="00CD1AF5">
              <w:rPr>
                <w:rFonts w:ascii="Arial" w:hAnsi="Arial" w:cs="Arial"/>
                <w:b/>
                <w:sz w:val="18"/>
                <w:szCs w:val="18"/>
                <w:u w:val="single"/>
              </w:rPr>
              <w:t>Planteamiento de Hipótesis</w:t>
            </w:r>
          </w:p>
          <w:p w:rsidR="00CD1AF5" w:rsidRDefault="00CD1AF5" w:rsidP="00CD1AF5">
            <w:pPr>
              <w:pStyle w:val="Estrategias"/>
              <w:numPr>
                <w:ilvl w:val="0"/>
                <w:numId w:val="0"/>
              </w:numPr>
              <w:spacing w:before="0" w:after="0"/>
              <w:rPr>
                <w:rFonts w:ascii="Arial" w:hAnsi="Arial" w:cs="Arial"/>
                <w:b/>
                <w:sz w:val="18"/>
                <w:szCs w:val="18"/>
              </w:rPr>
            </w:pPr>
            <w:r>
              <w:rPr>
                <w:rFonts w:ascii="Arial" w:hAnsi="Arial" w:cs="Arial"/>
                <w:b/>
                <w:sz w:val="18"/>
                <w:szCs w:val="18"/>
              </w:rPr>
              <w:t xml:space="preserve">   </w:t>
            </w:r>
            <w:r w:rsidRPr="00631319">
              <w:rPr>
                <w:rFonts w:ascii="Arial" w:hAnsi="Arial" w:cs="Arial"/>
                <w:b/>
                <w:sz w:val="18"/>
                <w:szCs w:val="18"/>
              </w:rPr>
              <w:t>Conflicto cognitivo</w:t>
            </w:r>
          </w:p>
          <w:p w:rsidR="00CD1AF5" w:rsidRDefault="00CD1AF5" w:rsidP="00CD1AF5">
            <w:pPr>
              <w:pStyle w:val="Estrategias"/>
              <w:numPr>
                <w:ilvl w:val="0"/>
                <w:numId w:val="0"/>
              </w:numPr>
              <w:spacing w:before="0" w:after="0"/>
              <w:rPr>
                <w:rFonts w:ascii="Arial" w:hAnsi="Arial" w:cs="Arial"/>
                <w:b/>
                <w:sz w:val="18"/>
                <w:szCs w:val="18"/>
              </w:rPr>
            </w:pPr>
            <w:r>
              <w:rPr>
                <w:rFonts w:ascii="Arial" w:hAnsi="Arial" w:cs="Arial"/>
                <w:b/>
                <w:sz w:val="18"/>
                <w:szCs w:val="18"/>
              </w:rPr>
              <w:t>*</w:t>
            </w:r>
            <w:r w:rsidRPr="00167EF0">
              <w:rPr>
                <w:rFonts w:ascii="Arial" w:hAnsi="Arial" w:cs="Arial"/>
                <w:sz w:val="18"/>
                <w:szCs w:val="18"/>
              </w:rPr>
              <w:t>¿Crees que todas las células tienen la misma estructura?</w:t>
            </w:r>
          </w:p>
          <w:p w:rsidR="00CD1AF5" w:rsidRPr="00167EF0" w:rsidRDefault="00CD1AF5" w:rsidP="00CD1AF5">
            <w:pPr>
              <w:pStyle w:val="Estrategias"/>
              <w:numPr>
                <w:ilvl w:val="0"/>
                <w:numId w:val="0"/>
              </w:numPr>
              <w:spacing w:before="0" w:after="0"/>
              <w:rPr>
                <w:rFonts w:ascii="Arial" w:hAnsi="Arial" w:cs="Arial"/>
                <w:sz w:val="18"/>
                <w:szCs w:val="18"/>
              </w:rPr>
            </w:pPr>
            <w:r>
              <w:rPr>
                <w:rFonts w:ascii="Arial" w:hAnsi="Arial" w:cs="Arial"/>
                <w:b/>
                <w:sz w:val="18"/>
                <w:szCs w:val="18"/>
              </w:rPr>
              <w:t xml:space="preserve">   </w:t>
            </w:r>
            <w:r w:rsidR="00126E4F">
              <w:rPr>
                <w:rFonts w:ascii="Arial" w:hAnsi="Arial" w:cs="Arial"/>
                <w:sz w:val="18"/>
                <w:szCs w:val="18"/>
              </w:rPr>
              <w:t xml:space="preserve">Observan video </w:t>
            </w:r>
            <w:r w:rsidR="00D20F66" w:rsidRPr="00167EF0">
              <w:rPr>
                <w:rFonts w:ascii="Arial" w:hAnsi="Arial" w:cs="Arial"/>
                <w:sz w:val="18"/>
                <w:szCs w:val="18"/>
              </w:rPr>
              <w:t xml:space="preserve">acerca de la células animales y vegetales: </w:t>
            </w:r>
          </w:p>
          <w:p w:rsidR="00D20F66" w:rsidRDefault="004C1F5E" w:rsidP="00D20F66">
            <w:pPr>
              <w:pStyle w:val="Estrategias"/>
              <w:numPr>
                <w:ilvl w:val="0"/>
                <w:numId w:val="0"/>
              </w:numPr>
              <w:spacing w:before="0" w:after="0"/>
              <w:ind w:left="170"/>
              <w:rPr>
                <w:rFonts w:ascii="Arial" w:hAnsi="Arial" w:cs="Arial"/>
                <w:color w:val="FF0000"/>
                <w:sz w:val="18"/>
                <w:szCs w:val="18"/>
              </w:rPr>
            </w:pPr>
            <w:hyperlink r:id="rId6" w:history="1">
              <w:r w:rsidR="00D20F66" w:rsidRPr="00D20F66">
                <w:rPr>
                  <w:rFonts w:ascii="Arial" w:hAnsi="Arial" w:cs="Arial"/>
                  <w:color w:val="FF0000"/>
                  <w:sz w:val="18"/>
                  <w:szCs w:val="18"/>
                </w:rPr>
                <w:t>https://www.youtube.com/watch?v=AybM5HkTK-k</w:t>
              </w:r>
            </w:hyperlink>
          </w:p>
          <w:p w:rsidR="00126E4F" w:rsidRPr="00126E4F" w:rsidRDefault="00126E4F" w:rsidP="00126E4F">
            <w:pPr>
              <w:pStyle w:val="Estrategias"/>
              <w:numPr>
                <w:ilvl w:val="0"/>
                <w:numId w:val="35"/>
              </w:numPr>
              <w:spacing w:before="0" w:after="0"/>
              <w:rPr>
                <w:rFonts w:ascii="Arial" w:hAnsi="Arial" w:cs="Arial"/>
                <w:color w:val="00B0F0"/>
                <w:sz w:val="18"/>
                <w:szCs w:val="18"/>
              </w:rPr>
            </w:pPr>
            <w:r>
              <w:rPr>
                <w:rFonts w:ascii="Arial" w:hAnsi="Arial" w:cs="Arial"/>
                <w:color w:val="00B0F0"/>
                <w:sz w:val="18"/>
                <w:szCs w:val="18"/>
              </w:rPr>
              <w:t>Después de observar el video observan con la aplicación QUIVER las imágenes de sus dibujos se puede observar sus partes en 3D repasando cuales son las partes de la célula animal y vegetal.</w:t>
            </w:r>
          </w:p>
          <w:p w:rsidR="00126E4F" w:rsidRPr="00126E4F" w:rsidRDefault="00126E4F" w:rsidP="00126E4F">
            <w:pPr>
              <w:pStyle w:val="Estrategias"/>
              <w:numPr>
                <w:ilvl w:val="0"/>
                <w:numId w:val="0"/>
              </w:numPr>
              <w:spacing w:before="0" w:after="0"/>
              <w:rPr>
                <w:rFonts w:ascii="Arial" w:hAnsi="Arial" w:cs="Arial"/>
                <w:b/>
                <w:sz w:val="18"/>
                <w:szCs w:val="18"/>
                <w:u w:val="single"/>
              </w:rPr>
            </w:pPr>
            <w:r w:rsidRPr="00126E4F">
              <w:rPr>
                <w:rFonts w:ascii="Arial" w:hAnsi="Arial" w:cs="Arial"/>
                <w:b/>
                <w:sz w:val="18"/>
                <w:szCs w:val="18"/>
                <w:u w:val="single"/>
              </w:rPr>
              <w:t>Recojo de datos y análisis de resultados</w:t>
            </w:r>
          </w:p>
          <w:p w:rsidR="00D20F66" w:rsidRPr="00167EF0" w:rsidRDefault="00D20F66" w:rsidP="00D20F66">
            <w:pPr>
              <w:pStyle w:val="Estrategias"/>
              <w:spacing w:before="0" w:after="0"/>
              <w:rPr>
                <w:rFonts w:ascii="Arial" w:hAnsi="Arial" w:cs="Arial"/>
                <w:sz w:val="18"/>
                <w:szCs w:val="18"/>
              </w:rPr>
            </w:pPr>
            <w:r w:rsidRPr="00167EF0">
              <w:rPr>
                <w:rFonts w:ascii="Arial" w:hAnsi="Arial" w:cs="Arial"/>
                <w:sz w:val="18"/>
                <w:szCs w:val="18"/>
              </w:rPr>
              <w:t xml:space="preserve">Comparan sus respuestas con </w:t>
            </w:r>
            <w:proofErr w:type="gramStart"/>
            <w:r w:rsidRPr="00167EF0">
              <w:rPr>
                <w:rFonts w:ascii="Arial" w:hAnsi="Arial" w:cs="Arial"/>
                <w:sz w:val="18"/>
                <w:szCs w:val="18"/>
              </w:rPr>
              <w:t>lo  expuesto</w:t>
            </w:r>
            <w:proofErr w:type="gramEnd"/>
            <w:r w:rsidRPr="00167EF0">
              <w:rPr>
                <w:rFonts w:ascii="Arial" w:hAnsi="Arial" w:cs="Arial"/>
                <w:sz w:val="18"/>
                <w:szCs w:val="18"/>
              </w:rPr>
              <w:t xml:space="preserve"> en el video</w:t>
            </w:r>
          </w:p>
          <w:p w:rsidR="00D20F66" w:rsidRDefault="00D20F66" w:rsidP="00D20F66">
            <w:pPr>
              <w:pStyle w:val="Estrategias"/>
              <w:spacing w:before="0" w:after="0"/>
              <w:rPr>
                <w:rFonts w:ascii="Arial" w:hAnsi="Arial" w:cs="Arial"/>
                <w:sz w:val="18"/>
                <w:szCs w:val="18"/>
              </w:rPr>
            </w:pPr>
            <w:r w:rsidRPr="00167EF0">
              <w:rPr>
                <w:rFonts w:ascii="Arial" w:hAnsi="Arial" w:cs="Arial"/>
                <w:sz w:val="18"/>
                <w:szCs w:val="18"/>
              </w:rPr>
              <w:t xml:space="preserve">Leen </w:t>
            </w:r>
            <w:r w:rsidR="00E70D75">
              <w:rPr>
                <w:rFonts w:ascii="Arial" w:hAnsi="Arial" w:cs="Arial"/>
                <w:sz w:val="18"/>
                <w:szCs w:val="18"/>
              </w:rPr>
              <w:t xml:space="preserve">el libro de Ciencia y Ambiente del 6° y </w:t>
            </w:r>
            <w:r w:rsidRPr="00167EF0">
              <w:rPr>
                <w:rFonts w:ascii="Arial" w:hAnsi="Arial" w:cs="Arial"/>
                <w:sz w:val="18"/>
                <w:szCs w:val="18"/>
              </w:rPr>
              <w:t xml:space="preserve">ficha de </w:t>
            </w:r>
            <w:r w:rsidR="00006D2C">
              <w:rPr>
                <w:rFonts w:ascii="Arial" w:hAnsi="Arial" w:cs="Arial"/>
                <w:sz w:val="18"/>
                <w:szCs w:val="18"/>
              </w:rPr>
              <w:t>información acerca de la célula</w:t>
            </w:r>
            <w:r w:rsidRPr="00167EF0">
              <w:rPr>
                <w:rFonts w:ascii="Arial" w:hAnsi="Arial" w:cs="Arial"/>
                <w:sz w:val="18"/>
                <w:szCs w:val="18"/>
              </w:rPr>
              <w:t xml:space="preserve"> y elaboran </w:t>
            </w:r>
            <w:proofErr w:type="gramStart"/>
            <w:r w:rsidRPr="00167EF0">
              <w:rPr>
                <w:rFonts w:ascii="Arial" w:hAnsi="Arial" w:cs="Arial"/>
                <w:sz w:val="18"/>
                <w:szCs w:val="18"/>
              </w:rPr>
              <w:t>organizadores  gráficos</w:t>
            </w:r>
            <w:proofErr w:type="gramEnd"/>
            <w:r w:rsidRPr="00167EF0">
              <w:rPr>
                <w:rFonts w:ascii="Arial" w:hAnsi="Arial" w:cs="Arial"/>
                <w:sz w:val="18"/>
                <w:szCs w:val="18"/>
              </w:rPr>
              <w:t xml:space="preserve"> </w:t>
            </w:r>
          </w:p>
          <w:p w:rsidR="00006D2C" w:rsidRPr="00006D2C" w:rsidRDefault="00006D2C" w:rsidP="00006D2C">
            <w:pPr>
              <w:pStyle w:val="Estrategias"/>
              <w:numPr>
                <w:ilvl w:val="0"/>
                <w:numId w:val="0"/>
              </w:numPr>
              <w:spacing w:before="0" w:after="0"/>
              <w:rPr>
                <w:rFonts w:ascii="Arial" w:hAnsi="Arial" w:cs="Arial"/>
                <w:b/>
                <w:sz w:val="18"/>
                <w:szCs w:val="18"/>
                <w:u w:val="single"/>
              </w:rPr>
            </w:pPr>
            <w:r w:rsidRPr="00006D2C">
              <w:rPr>
                <w:rFonts w:ascii="Arial" w:hAnsi="Arial" w:cs="Arial"/>
                <w:b/>
                <w:sz w:val="18"/>
                <w:szCs w:val="18"/>
                <w:u w:val="single"/>
              </w:rPr>
              <w:t>Estructuración del saber construido</w:t>
            </w:r>
            <w:r>
              <w:rPr>
                <w:rFonts w:ascii="Arial" w:hAnsi="Arial" w:cs="Arial"/>
                <w:b/>
                <w:sz w:val="18"/>
                <w:szCs w:val="18"/>
                <w:u w:val="single"/>
              </w:rPr>
              <w:t xml:space="preserve"> y Evaluación</w:t>
            </w:r>
          </w:p>
          <w:p w:rsidR="00D20F66" w:rsidRPr="00167EF0" w:rsidRDefault="00D20F66" w:rsidP="00D20F66">
            <w:pPr>
              <w:pStyle w:val="Estrategias"/>
              <w:spacing w:before="0" w:after="0"/>
              <w:rPr>
                <w:rFonts w:ascii="Arial" w:hAnsi="Arial" w:cs="Arial"/>
                <w:sz w:val="18"/>
                <w:szCs w:val="18"/>
              </w:rPr>
            </w:pPr>
            <w:r w:rsidRPr="00167EF0">
              <w:rPr>
                <w:rFonts w:ascii="Arial" w:hAnsi="Arial" w:cs="Arial"/>
                <w:sz w:val="18"/>
                <w:szCs w:val="18"/>
              </w:rPr>
              <w:t xml:space="preserve">Exponen el resultado de su investigación en plenaria </w:t>
            </w:r>
          </w:p>
          <w:p w:rsidR="00070905" w:rsidRPr="00E70D75" w:rsidRDefault="00E70D75" w:rsidP="00070905">
            <w:pPr>
              <w:pStyle w:val="Estrategias"/>
              <w:spacing w:before="0" w:after="0"/>
              <w:rPr>
                <w:rFonts w:ascii="Arial" w:hAnsi="Arial" w:cs="Arial"/>
                <w:b/>
                <w:sz w:val="18"/>
                <w:szCs w:val="18"/>
              </w:rPr>
            </w:pPr>
            <w:r w:rsidRPr="00E70D75">
              <w:rPr>
                <w:rFonts w:ascii="Arial" w:hAnsi="Arial" w:cs="Arial"/>
                <w:b/>
                <w:sz w:val="18"/>
                <w:szCs w:val="18"/>
              </w:rPr>
              <w:t>Completan el cuaderno de trabajo de la página 13 al 17….</w:t>
            </w:r>
          </w:p>
        </w:tc>
        <w:tc>
          <w:tcPr>
            <w:tcW w:w="1567" w:type="dxa"/>
          </w:tcPr>
          <w:p w:rsidR="00070905" w:rsidRPr="008F32A7" w:rsidRDefault="00070905" w:rsidP="00070905">
            <w:pPr>
              <w:tabs>
                <w:tab w:val="left" w:pos="1125"/>
              </w:tabs>
              <w:spacing w:after="0" w:line="240" w:lineRule="auto"/>
              <w:contextualSpacing/>
              <w:rPr>
                <w:rFonts w:ascii="Times New Roman" w:hAnsi="Times New Roman" w:cs="Times New Roman"/>
              </w:rPr>
            </w:pPr>
          </w:p>
          <w:p w:rsidR="00070905" w:rsidRPr="008F32A7" w:rsidRDefault="00070905" w:rsidP="00070905">
            <w:pPr>
              <w:tabs>
                <w:tab w:val="left" w:pos="1125"/>
              </w:tabs>
              <w:spacing w:after="0" w:line="240" w:lineRule="auto"/>
              <w:contextualSpacing/>
              <w:rPr>
                <w:rFonts w:ascii="Times New Roman" w:hAnsi="Times New Roman" w:cs="Times New Roman"/>
              </w:rPr>
            </w:pPr>
          </w:p>
        </w:tc>
      </w:tr>
      <w:tr w:rsidR="00070905" w:rsidRPr="008F32A7" w:rsidTr="001A2521">
        <w:trPr>
          <w:trHeight w:val="681"/>
        </w:trPr>
        <w:tc>
          <w:tcPr>
            <w:tcW w:w="1733" w:type="dxa"/>
          </w:tcPr>
          <w:p w:rsidR="00070905" w:rsidRPr="008F32A7" w:rsidRDefault="00070905" w:rsidP="00070905">
            <w:pPr>
              <w:tabs>
                <w:tab w:val="left" w:pos="1125"/>
              </w:tabs>
              <w:spacing w:after="0" w:line="240" w:lineRule="auto"/>
              <w:contextualSpacing/>
              <w:rPr>
                <w:rFonts w:ascii="Times New Roman" w:hAnsi="Times New Roman" w:cs="Times New Roman"/>
              </w:rPr>
            </w:pPr>
            <w:r w:rsidRPr="008F32A7">
              <w:rPr>
                <w:rFonts w:ascii="Times New Roman" w:hAnsi="Times New Roman" w:cs="Times New Roman"/>
              </w:rPr>
              <w:t>CIERRE</w:t>
            </w:r>
          </w:p>
        </w:tc>
        <w:tc>
          <w:tcPr>
            <w:tcW w:w="11974" w:type="dxa"/>
          </w:tcPr>
          <w:p w:rsidR="00E70D75" w:rsidRPr="00167EF0" w:rsidRDefault="00E70D75" w:rsidP="00E70D75">
            <w:pPr>
              <w:pStyle w:val="Estrategias"/>
              <w:spacing w:before="0" w:after="0"/>
              <w:rPr>
                <w:rFonts w:ascii="Arial" w:hAnsi="Arial" w:cs="Arial"/>
                <w:sz w:val="18"/>
                <w:szCs w:val="18"/>
              </w:rPr>
            </w:pPr>
            <w:r w:rsidRPr="00167EF0">
              <w:rPr>
                <w:rFonts w:ascii="Arial" w:hAnsi="Arial" w:cs="Arial"/>
                <w:sz w:val="18"/>
                <w:szCs w:val="18"/>
              </w:rPr>
              <w:t xml:space="preserve">-Elaboran conclusiones con  ayuda del docente para sistematizar en  sus  cuadernos </w:t>
            </w:r>
          </w:p>
          <w:p w:rsidR="00E70D75" w:rsidRPr="00167EF0" w:rsidRDefault="00E70D75" w:rsidP="00E70D75">
            <w:pPr>
              <w:pStyle w:val="Estrategias"/>
              <w:spacing w:before="0" w:after="0"/>
              <w:rPr>
                <w:rFonts w:ascii="Arial" w:hAnsi="Arial" w:cs="Arial"/>
                <w:sz w:val="18"/>
                <w:szCs w:val="18"/>
              </w:rPr>
            </w:pPr>
            <w:r w:rsidRPr="00167EF0">
              <w:rPr>
                <w:rFonts w:ascii="Arial" w:hAnsi="Arial" w:cs="Arial"/>
                <w:sz w:val="18"/>
                <w:szCs w:val="18"/>
              </w:rPr>
              <w:t>-Resuelven</w:t>
            </w:r>
            <w:r>
              <w:rPr>
                <w:rFonts w:ascii="Arial" w:hAnsi="Arial" w:cs="Arial"/>
                <w:sz w:val="18"/>
                <w:szCs w:val="18"/>
              </w:rPr>
              <w:t xml:space="preserve"> en el cuaderno de trabajo de Ciencia y Tecnología.</w:t>
            </w:r>
          </w:p>
          <w:p w:rsidR="00070905" w:rsidRPr="000F6F4E" w:rsidRDefault="00E70D75" w:rsidP="00E70D75">
            <w:pPr>
              <w:pStyle w:val="Estrategias"/>
              <w:spacing w:before="0" w:after="0"/>
              <w:rPr>
                <w:rFonts w:ascii="Arial" w:hAnsi="Arial" w:cs="Arial"/>
                <w:sz w:val="18"/>
                <w:szCs w:val="18"/>
              </w:rPr>
            </w:pPr>
            <w:r w:rsidRPr="00167EF0">
              <w:rPr>
                <w:rFonts w:ascii="Arial" w:hAnsi="Arial" w:cs="Arial"/>
                <w:sz w:val="18"/>
                <w:szCs w:val="18"/>
              </w:rPr>
              <w:t>-Realizan la meta</w:t>
            </w:r>
            <w:r>
              <w:rPr>
                <w:rFonts w:ascii="Arial" w:hAnsi="Arial" w:cs="Arial"/>
                <w:sz w:val="18"/>
                <w:szCs w:val="18"/>
              </w:rPr>
              <w:t xml:space="preserve"> </w:t>
            </w:r>
            <w:r w:rsidRPr="00167EF0">
              <w:rPr>
                <w:rFonts w:ascii="Arial" w:hAnsi="Arial" w:cs="Arial"/>
                <w:sz w:val="18"/>
                <w:szCs w:val="18"/>
              </w:rPr>
              <w:t>cognición</w:t>
            </w:r>
            <w:r w:rsidR="00126E4F">
              <w:rPr>
                <w:rFonts w:ascii="Arial" w:hAnsi="Arial" w:cs="Arial"/>
                <w:sz w:val="18"/>
                <w:szCs w:val="18"/>
              </w:rPr>
              <w:t>.</w:t>
            </w:r>
          </w:p>
        </w:tc>
        <w:tc>
          <w:tcPr>
            <w:tcW w:w="1567" w:type="dxa"/>
          </w:tcPr>
          <w:p w:rsidR="00070905" w:rsidRPr="008F32A7" w:rsidRDefault="00070905" w:rsidP="00070905">
            <w:pPr>
              <w:tabs>
                <w:tab w:val="left" w:pos="1125"/>
              </w:tabs>
              <w:spacing w:after="0" w:line="240" w:lineRule="auto"/>
              <w:contextualSpacing/>
              <w:rPr>
                <w:rFonts w:ascii="Times New Roman" w:hAnsi="Times New Roman" w:cs="Times New Roman"/>
              </w:rPr>
            </w:pPr>
          </w:p>
        </w:tc>
      </w:tr>
    </w:tbl>
    <w:p w:rsidR="008C0B51" w:rsidRPr="001E21F2" w:rsidRDefault="008C0B51" w:rsidP="008C0B51">
      <w:pPr>
        <w:tabs>
          <w:tab w:val="left" w:pos="1125"/>
        </w:tabs>
        <w:ind w:left="644"/>
        <w:contextualSpacing/>
        <w:rPr>
          <w:rFonts w:ascii="Times New Roman" w:eastAsiaTheme="minorHAnsi" w:hAnsi="Times New Roman"/>
          <w:b/>
          <w:sz w:val="10"/>
        </w:rPr>
      </w:pPr>
    </w:p>
    <w:p w:rsidR="008C0B51" w:rsidRPr="008F32A7" w:rsidRDefault="008C0B51" w:rsidP="008C0B51">
      <w:pPr>
        <w:numPr>
          <w:ilvl w:val="0"/>
          <w:numId w:val="16"/>
        </w:numPr>
        <w:tabs>
          <w:tab w:val="left" w:pos="1125"/>
        </w:tabs>
        <w:contextualSpacing/>
        <w:rPr>
          <w:rFonts w:ascii="Times New Roman" w:eastAsiaTheme="minorHAnsi" w:hAnsi="Times New Roman"/>
          <w:b/>
        </w:rPr>
      </w:pPr>
      <w:r w:rsidRPr="008F32A7">
        <w:rPr>
          <w:rFonts w:ascii="Times New Roman" w:eastAsiaTheme="minorHAnsi" w:hAnsi="Times New Roman"/>
          <w:b/>
        </w:rPr>
        <w:t>REFLEXIONES:</w:t>
      </w:r>
    </w:p>
    <w:p w:rsidR="008C0B51" w:rsidRPr="008F32A7" w:rsidRDefault="008C0B51" w:rsidP="008C0B51">
      <w:pPr>
        <w:tabs>
          <w:tab w:val="left" w:pos="1125"/>
        </w:tabs>
        <w:spacing w:line="240" w:lineRule="auto"/>
        <w:ind w:left="644"/>
        <w:contextualSpacing/>
        <w:rPr>
          <w:rFonts w:ascii="Times New Roman" w:eastAsiaTheme="minorHAnsi" w:hAnsi="Times New Roman"/>
        </w:rPr>
      </w:pPr>
      <w:r w:rsidRPr="008F32A7">
        <w:rPr>
          <w:rFonts w:ascii="Times New Roman" w:eastAsiaTheme="minorHAnsi" w:hAnsi="Times New Roman"/>
        </w:rPr>
        <w:t>¿Qué avances tuvieron mis estudiantes? ¿Qué dificultades tuvieron mis estudiantes? ¿Qué aprendizaje debemos reforzar en la próxima sesión? ¿Qué actividades, estrategias y materiales funcionaron y cuáles no?</w:t>
      </w:r>
    </w:p>
    <w:p w:rsidR="008C0B51" w:rsidRPr="00742D16" w:rsidRDefault="008C0B51" w:rsidP="008C0B51">
      <w:pPr>
        <w:tabs>
          <w:tab w:val="left" w:pos="1125"/>
        </w:tabs>
        <w:ind w:left="720"/>
        <w:contextualSpacing/>
        <w:rPr>
          <w:rFonts w:ascii="Times New Roman" w:eastAsiaTheme="minorHAnsi" w:hAnsi="Times New Roman"/>
          <w:b/>
          <w:sz w:val="16"/>
        </w:rPr>
      </w:pPr>
    </w:p>
    <w:tbl>
      <w:tblPr>
        <w:tblW w:w="9523"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7822"/>
      </w:tblGrid>
      <w:tr w:rsidR="00E70D75" w:rsidRPr="00167EF0" w:rsidTr="00E70D75">
        <w:trPr>
          <w:cantSplit/>
          <w:trHeight w:val="509"/>
        </w:trPr>
        <w:tc>
          <w:tcPr>
            <w:tcW w:w="1701" w:type="dxa"/>
            <w:vAlign w:val="center"/>
          </w:tcPr>
          <w:p w:rsidR="00E70D75" w:rsidRPr="00167EF0" w:rsidRDefault="00E70D75" w:rsidP="005470E0">
            <w:pPr>
              <w:spacing w:after="0" w:line="240" w:lineRule="auto"/>
              <w:rPr>
                <w:rFonts w:ascii="Arial" w:hAnsi="Arial" w:cs="Arial"/>
                <w:b/>
                <w:kern w:val="18"/>
                <w:sz w:val="18"/>
                <w:szCs w:val="18"/>
              </w:rPr>
            </w:pPr>
            <w:r w:rsidRPr="00167EF0">
              <w:rPr>
                <w:rFonts w:ascii="Arial" w:hAnsi="Arial" w:cs="Arial"/>
                <w:b/>
                <w:kern w:val="18"/>
                <w:sz w:val="18"/>
                <w:szCs w:val="18"/>
              </w:rPr>
              <w:t>Tarea de extensión</w:t>
            </w:r>
          </w:p>
        </w:tc>
        <w:tc>
          <w:tcPr>
            <w:tcW w:w="7822" w:type="dxa"/>
          </w:tcPr>
          <w:p w:rsidR="00E70D75" w:rsidRPr="00167EF0" w:rsidRDefault="00E70D75" w:rsidP="005470E0">
            <w:pPr>
              <w:pStyle w:val="Estrategias"/>
              <w:spacing w:before="0" w:after="0"/>
              <w:rPr>
                <w:rFonts w:ascii="Arial" w:hAnsi="Arial" w:cs="Arial"/>
                <w:sz w:val="18"/>
                <w:szCs w:val="18"/>
              </w:rPr>
            </w:pPr>
            <w:r w:rsidRPr="00167EF0">
              <w:rPr>
                <w:rFonts w:ascii="Arial" w:hAnsi="Arial" w:cs="Arial"/>
                <w:sz w:val="18"/>
                <w:szCs w:val="18"/>
              </w:rPr>
              <w:t>Elaboran una maqueta de la célula animal y vegetal   con material reciclado (Cartón, aserrín, témperas caseras) indicando sus partes.</w:t>
            </w:r>
          </w:p>
        </w:tc>
      </w:tr>
    </w:tbl>
    <w:p w:rsidR="00996B2F" w:rsidRDefault="00960F92" w:rsidP="00E70D75">
      <w:pPr>
        <w:tabs>
          <w:tab w:val="left" w:pos="14415"/>
        </w:tabs>
        <w:spacing w:after="0"/>
        <w:rPr>
          <w:rFonts w:ascii="Verdana" w:eastAsia="Times New Roman" w:hAnsi="Verdana"/>
          <w:sz w:val="20"/>
          <w:szCs w:val="20"/>
          <w:lang w:val="es-ES_tradnl" w:eastAsia="es-ES"/>
        </w:rPr>
      </w:pPr>
      <w:r>
        <w:rPr>
          <w:rFonts w:ascii="Verdana" w:eastAsia="Times New Roman" w:hAnsi="Verdana"/>
          <w:sz w:val="20"/>
          <w:szCs w:val="20"/>
          <w:lang w:val="es-ES_tradnl" w:eastAsia="es-ES"/>
        </w:rPr>
        <w:tab/>
      </w:r>
    </w:p>
    <w:p w:rsidR="00996B2F" w:rsidRDefault="00996B2F" w:rsidP="00A11260">
      <w:pPr>
        <w:spacing w:after="0"/>
        <w:ind w:left="708" w:firstLine="708"/>
        <w:rPr>
          <w:rFonts w:ascii="Verdana" w:eastAsia="Times New Roman" w:hAnsi="Verdana"/>
          <w:sz w:val="20"/>
          <w:szCs w:val="20"/>
          <w:lang w:val="es-ES_tradnl" w:eastAsia="es-ES"/>
        </w:rPr>
      </w:pPr>
    </w:p>
    <w:p w:rsidR="00996B2F" w:rsidRDefault="00996B2F" w:rsidP="00A11260">
      <w:pPr>
        <w:spacing w:after="0"/>
        <w:ind w:left="708" w:firstLine="708"/>
        <w:rPr>
          <w:rFonts w:ascii="Verdana" w:eastAsia="Times New Roman" w:hAnsi="Verdana"/>
          <w:sz w:val="20"/>
          <w:szCs w:val="20"/>
          <w:lang w:val="es-ES_tradnl" w:eastAsia="es-ES"/>
        </w:rPr>
      </w:pPr>
    </w:p>
    <w:p w:rsidR="00960F92" w:rsidRPr="008F32A7" w:rsidRDefault="00960F92" w:rsidP="00960F92">
      <w:pPr>
        <w:spacing w:after="0" w:line="240" w:lineRule="auto"/>
        <w:rPr>
          <w:rFonts w:ascii="Times New Roman" w:hAnsi="Times New Roman"/>
          <w:sz w:val="18"/>
          <w:szCs w:val="18"/>
          <w:lang w:val="es-ES"/>
        </w:rPr>
      </w:pPr>
      <w:r>
        <w:rPr>
          <w:rFonts w:ascii="Times New Roman" w:hAnsi="Times New Roman"/>
          <w:lang w:val="es-ES"/>
        </w:rPr>
        <w:t xml:space="preserve">                                                                </w:t>
      </w:r>
      <w:r w:rsidRPr="008F32A7">
        <w:rPr>
          <w:rFonts w:ascii="Times New Roman" w:hAnsi="Times New Roman"/>
          <w:lang w:val="es-ES"/>
        </w:rPr>
        <w:t xml:space="preserve">…………………………………………….                          </w:t>
      </w:r>
      <w:r>
        <w:rPr>
          <w:rFonts w:ascii="Times New Roman" w:hAnsi="Times New Roman"/>
          <w:lang w:val="es-ES"/>
        </w:rPr>
        <w:t xml:space="preserve">                                      </w:t>
      </w:r>
      <w:r w:rsidRPr="008F32A7">
        <w:rPr>
          <w:rFonts w:ascii="Times New Roman" w:hAnsi="Times New Roman"/>
          <w:lang w:val="es-ES"/>
        </w:rPr>
        <w:t>…………………………………………….</w:t>
      </w:r>
    </w:p>
    <w:p w:rsidR="00960F92" w:rsidRDefault="00960F92" w:rsidP="00960F92">
      <w:pPr>
        <w:jc w:val="both"/>
        <w:rPr>
          <w:rFonts w:ascii="Times New Roman" w:hAnsi="Times New Roman"/>
          <w:szCs w:val="18"/>
          <w:lang w:val="es-ES"/>
        </w:rPr>
      </w:pPr>
      <w:r w:rsidRPr="008F32A7">
        <w:rPr>
          <w:rFonts w:ascii="Times New Roman" w:hAnsi="Times New Roman"/>
          <w:szCs w:val="18"/>
          <w:lang w:val="es-ES"/>
        </w:rPr>
        <w:t xml:space="preserve">                           </w:t>
      </w:r>
      <w:r>
        <w:rPr>
          <w:rFonts w:ascii="Times New Roman" w:hAnsi="Times New Roman"/>
          <w:szCs w:val="18"/>
          <w:lang w:val="es-ES"/>
        </w:rPr>
        <w:t xml:space="preserve">                                                   </w:t>
      </w:r>
      <w:r w:rsidRPr="008F32A7">
        <w:rPr>
          <w:rFonts w:ascii="Times New Roman" w:hAnsi="Times New Roman"/>
          <w:szCs w:val="18"/>
          <w:lang w:val="es-ES"/>
        </w:rPr>
        <w:t xml:space="preserve">Firma del docente de aula                                                                           </w:t>
      </w:r>
      <w:r w:rsidRPr="008F32A7">
        <w:rPr>
          <w:rFonts w:ascii="Times New Roman" w:hAnsi="Times New Roman"/>
          <w:szCs w:val="18"/>
          <w:lang w:val="es-ES"/>
        </w:rPr>
        <w:tab/>
        <w:t xml:space="preserve">  </w:t>
      </w:r>
      <w:r>
        <w:rPr>
          <w:rFonts w:ascii="Times New Roman" w:hAnsi="Times New Roman"/>
          <w:szCs w:val="18"/>
          <w:lang w:val="es-ES"/>
        </w:rPr>
        <w:t>Firma de  directora  de la I.E.</w:t>
      </w:r>
    </w:p>
    <w:p w:rsidR="00996B2F" w:rsidRPr="00960F92" w:rsidRDefault="00996B2F" w:rsidP="00A11260">
      <w:pPr>
        <w:spacing w:after="0"/>
        <w:ind w:left="708" w:firstLine="708"/>
        <w:rPr>
          <w:rFonts w:ascii="Verdana" w:eastAsia="Times New Roman" w:hAnsi="Verdana"/>
          <w:sz w:val="20"/>
          <w:szCs w:val="20"/>
          <w:lang w:val="es-ES" w:eastAsia="es-ES"/>
        </w:rPr>
      </w:pPr>
    </w:p>
    <w:p w:rsidR="00996B2F" w:rsidRDefault="00996B2F" w:rsidP="00A11260">
      <w:pPr>
        <w:spacing w:after="0"/>
        <w:ind w:left="708" w:firstLine="708"/>
        <w:rPr>
          <w:rFonts w:ascii="Verdana" w:eastAsia="Times New Roman" w:hAnsi="Verdana"/>
          <w:sz w:val="20"/>
          <w:szCs w:val="20"/>
          <w:lang w:val="es-ES_tradnl" w:eastAsia="es-ES"/>
        </w:rPr>
      </w:pPr>
    </w:p>
    <w:p w:rsidR="00996B2F" w:rsidRDefault="00996B2F" w:rsidP="00A11260">
      <w:pPr>
        <w:spacing w:after="0"/>
        <w:ind w:left="708" w:firstLine="708"/>
        <w:rPr>
          <w:rFonts w:ascii="Verdana" w:eastAsia="Times New Roman" w:hAnsi="Verdana"/>
          <w:sz w:val="20"/>
          <w:szCs w:val="20"/>
          <w:lang w:val="es-ES_tradnl" w:eastAsia="es-ES"/>
        </w:rPr>
      </w:pPr>
    </w:p>
    <w:p w:rsidR="00996B2F" w:rsidRDefault="00996B2F" w:rsidP="00A11260">
      <w:pPr>
        <w:spacing w:after="0"/>
        <w:ind w:left="708" w:firstLine="708"/>
        <w:rPr>
          <w:rFonts w:ascii="Verdana" w:eastAsia="Times New Roman" w:hAnsi="Verdana"/>
          <w:sz w:val="20"/>
          <w:szCs w:val="20"/>
          <w:lang w:val="es-ES_tradnl" w:eastAsia="es-ES"/>
        </w:rPr>
      </w:pPr>
    </w:p>
    <w:p w:rsidR="00996B2F" w:rsidRDefault="00996B2F" w:rsidP="00A11260">
      <w:pPr>
        <w:spacing w:after="0"/>
        <w:ind w:left="708" w:firstLine="708"/>
        <w:rPr>
          <w:rFonts w:ascii="Verdana" w:eastAsia="Times New Roman" w:hAnsi="Verdana"/>
          <w:sz w:val="20"/>
          <w:szCs w:val="20"/>
          <w:lang w:val="es-ES_tradnl" w:eastAsia="es-ES"/>
        </w:rPr>
      </w:pPr>
    </w:p>
    <w:p w:rsidR="00996B2F" w:rsidRDefault="00996B2F" w:rsidP="00A11260">
      <w:pPr>
        <w:spacing w:after="0"/>
        <w:ind w:left="708" w:firstLine="708"/>
        <w:rPr>
          <w:rFonts w:ascii="Verdana" w:eastAsia="Times New Roman" w:hAnsi="Verdana"/>
          <w:sz w:val="20"/>
          <w:szCs w:val="20"/>
          <w:lang w:val="es-ES_tradnl" w:eastAsia="es-ES"/>
        </w:rPr>
      </w:pPr>
    </w:p>
    <w:p w:rsidR="00996B2F" w:rsidRDefault="00996B2F" w:rsidP="00A11260">
      <w:pPr>
        <w:spacing w:after="0"/>
        <w:ind w:left="708" w:firstLine="708"/>
        <w:rPr>
          <w:rFonts w:ascii="Verdana" w:eastAsia="Times New Roman" w:hAnsi="Verdana"/>
          <w:sz w:val="20"/>
          <w:szCs w:val="20"/>
          <w:lang w:val="es-ES_tradnl" w:eastAsia="es-ES"/>
        </w:rPr>
      </w:pPr>
    </w:p>
    <w:p w:rsidR="00996B2F" w:rsidRDefault="00996B2F" w:rsidP="00A11260">
      <w:pPr>
        <w:spacing w:after="0"/>
        <w:ind w:left="708" w:firstLine="708"/>
        <w:rPr>
          <w:rFonts w:ascii="Verdana" w:eastAsia="Times New Roman" w:hAnsi="Verdana"/>
          <w:sz w:val="20"/>
          <w:szCs w:val="20"/>
          <w:lang w:val="es-ES_tradnl" w:eastAsia="es-ES"/>
        </w:rPr>
      </w:pPr>
    </w:p>
    <w:p w:rsidR="00996B2F" w:rsidRDefault="00996B2F" w:rsidP="00A11260">
      <w:pPr>
        <w:spacing w:after="0"/>
        <w:ind w:left="708" w:firstLine="708"/>
        <w:rPr>
          <w:rFonts w:ascii="Verdana" w:eastAsia="Times New Roman" w:hAnsi="Verdana"/>
          <w:sz w:val="20"/>
          <w:szCs w:val="20"/>
          <w:lang w:val="es-ES_tradnl" w:eastAsia="es-ES"/>
        </w:rPr>
      </w:pPr>
    </w:p>
    <w:p w:rsidR="00996B2F" w:rsidRPr="00FF5AB9" w:rsidRDefault="00FF5AB9" w:rsidP="00FF5AB9">
      <w:pPr>
        <w:spacing w:after="0"/>
        <w:rPr>
          <w:rFonts w:ascii="Verdana" w:eastAsia="Times New Roman" w:hAnsi="Verdana"/>
          <w:sz w:val="20"/>
          <w:szCs w:val="20"/>
          <w:u w:val="single"/>
          <w:lang w:val="es-ES_tradnl" w:eastAsia="es-ES"/>
        </w:rPr>
      </w:pPr>
      <w:r>
        <w:rPr>
          <w:rFonts w:ascii="Verdana" w:eastAsia="Times New Roman" w:hAnsi="Verdana"/>
          <w:sz w:val="20"/>
          <w:szCs w:val="20"/>
          <w:lang w:val="es-ES_tradnl" w:eastAsia="es-ES"/>
        </w:rPr>
        <w:t xml:space="preserve">                     </w:t>
      </w:r>
      <w:r w:rsidR="00996B2F" w:rsidRPr="008F32A7">
        <w:rPr>
          <w:noProof/>
          <w:lang w:eastAsia="es-PE"/>
        </w:rPr>
        <w:drawing>
          <wp:anchor distT="0" distB="0" distL="114300" distR="114300" simplePos="0" relativeHeight="251663360" behindDoc="0" locked="0" layoutInCell="1" allowOverlap="1" wp14:anchorId="1A7C14EA" wp14:editId="253B23AF">
            <wp:simplePos x="0" y="0"/>
            <wp:positionH relativeFrom="column">
              <wp:posOffset>320040</wp:posOffset>
            </wp:positionH>
            <wp:positionV relativeFrom="paragraph">
              <wp:posOffset>13335</wp:posOffset>
            </wp:positionV>
            <wp:extent cx="567690" cy="633095"/>
            <wp:effectExtent l="0" t="0" r="381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690"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00996B2F">
        <w:rPr>
          <w:rFonts w:ascii="Verdana" w:eastAsia="Times New Roman" w:hAnsi="Verdana"/>
          <w:sz w:val="20"/>
          <w:szCs w:val="20"/>
          <w:lang w:val="es-ES_tradnl" w:eastAsia="es-ES"/>
        </w:rPr>
        <w:t xml:space="preserve">  </w:t>
      </w:r>
      <w:r w:rsidR="00996B2F" w:rsidRPr="008F32A7">
        <w:rPr>
          <w:rFonts w:ascii="Verdana" w:eastAsia="Times New Roman" w:hAnsi="Verdana"/>
          <w:sz w:val="20"/>
          <w:szCs w:val="20"/>
          <w:lang w:val="es-ES_tradnl" w:eastAsia="es-ES"/>
        </w:rPr>
        <w:t>“INSTITUCIÓN EDUCATIVA Nº 8158  “ISABEL FLORES DE OLIVA”</w:t>
      </w:r>
    </w:p>
    <w:p w:rsidR="00996B2F" w:rsidRDefault="00996B2F" w:rsidP="00996B2F">
      <w:pPr>
        <w:spacing w:after="0"/>
        <w:rPr>
          <w:rFonts w:ascii="Verdana" w:eastAsia="Times New Roman" w:hAnsi="Verdana"/>
          <w:sz w:val="20"/>
          <w:szCs w:val="20"/>
          <w:u w:val="single"/>
          <w:lang w:val="es-ES_tradnl" w:eastAsia="es-ES"/>
        </w:rPr>
      </w:pPr>
      <w:r>
        <w:rPr>
          <w:rFonts w:ascii="Verdana" w:eastAsia="Times New Roman" w:hAnsi="Verdana"/>
          <w:sz w:val="20"/>
          <w:szCs w:val="20"/>
          <w:lang w:val="es-ES_tradnl" w:eastAsia="es-ES"/>
        </w:rPr>
        <w:t xml:space="preserve">                     </w:t>
      </w:r>
      <w:r w:rsidRPr="008F32A7">
        <w:rPr>
          <w:rFonts w:ascii="Verdana" w:eastAsia="Times New Roman" w:hAnsi="Verdana"/>
          <w:sz w:val="20"/>
          <w:szCs w:val="20"/>
          <w:u w:val="single"/>
          <w:lang w:val="es-ES_tradnl" w:eastAsia="es-ES"/>
        </w:rPr>
        <w:t xml:space="preserve"> Calle Las Taras </w:t>
      </w:r>
      <w:proofErr w:type="spellStart"/>
      <w:r w:rsidRPr="008F32A7">
        <w:rPr>
          <w:rFonts w:ascii="Verdana" w:eastAsia="Times New Roman" w:hAnsi="Verdana"/>
          <w:sz w:val="20"/>
          <w:szCs w:val="20"/>
          <w:u w:val="single"/>
          <w:lang w:val="es-ES_tradnl" w:eastAsia="es-ES"/>
        </w:rPr>
        <w:t>Mz</w:t>
      </w:r>
      <w:proofErr w:type="spellEnd"/>
      <w:r w:rsidRPr="008F32A7">
        <w:rPr>
          <w:rFonts w:ascii="Verdana" w:eastAsia="Times New Roman" w:hAnsi="Verdana"/>
          <w:sz w:val="20"/>
          <w:szCs w:val="20"/>
          <w:u w:val="single"/>
          <w:lang w:val="es-ES_tradnl" w:eastAsia="es-ES"/>
        </w:rPr>
        <w:t xml:space="preserve"> K2 s/n La Alborada</w:t>
      </w:r>
      <w:r>
        <w:rPr>
          <w:rFonts w:ascii="Verdana" w:eastAsia="Times New Roman" w:hAnsi="Verdana"/>
          <w:sz w:val="20"/>
          <w:szCs w:val="20"/>
          <w:u w:val="single"/>
          <w:lang w:val="es-ES_tradnl" w:eastAsia="es-ES"/>
        </w:rPr>
        <w:t xml:space="preserve"> – Comas Teléfono: 5571925</w:t>
      </w:r>
    </w:p>
    <w:p w:rsidR="00996B2F" w:rsidRPr="008F32A7" w:rsidRDefault="00996B2F" w:rsidP="00996B2F">
      <w:pPr>
        <w:spacing w:after="0"/>
        <w:ind w:left="2832" w:firstLine="708"/>
        <w:rPr>
          <w:rFonts w:ascii="Verdana" w:eastAsia="Times New Roman" w:hAnsi="Verdana"/>
          <w:sz w:val="20"/>
          <w:szCs w:val="20"/>
          <w:lang w:val="es-ES_tradnl" w:eastAsia="es-ES"/>
        </w:rPr>
      </w:pPr>
    </w:p>
    <w:p w:rsidR="00996B2F" w:rsidRPr="008F32A7" w:rsidRDefault="00996B2F" w:rsidP="00996B2F">
      <w:pPr>
        <w:spacing w:after="0"/>
        <w:contextualSpacing/>
        <w:rPr>
          <w:rFonts w:ascii="Georgia" w:eastAsia="Times New Roman" w:hAnsi="Georgia"/>
          <w:kern w:val="36"/>
          <w:lang w:val="es-ES" w:eastAsia="es-ES"/>
        </w:rPr>
      </w:pPr>
      <w:r>
        <w:rPr>
          <w:rFonts w:ascii="Georgia" w:eastAsia="Times New Roman" w:hAnsi="Georgia"/>
          <w:kern w:val="36"/>
          <w:lang w:val="es-ES_tradnl" w:eastAsia="es-ES"/>
        </w:rPr>
        <w:t xml:space="preserve">                                                 </w:t>
      </w:r>
      <w:r w:rsidR="00FF5AB9">
        <w:rPr>
          <w:rFonts w:ascii="Georgia" w:eastAsia="Times New Roman" w:hAnsi="Georgia"/>
          <w:kern w:val="36"/>
          <w:lang w:val="es-ES_tradnl" w:eastAsia="es-ES"/>
        </w:rPr>
        <w:t xml:space="preserve">                               </w:t>
      </w:r>
      <w:r>
        <w:rPr>
          <w:rFonts w:ascii="Georgia" w:eastAsia="Times New Roman" w:hAnsi="Georgia"/>
          <w:kern w:val="36"/>
          <w:lang w:val="es-ES_tradnl" w:eastAsia="es-ES"/>
        </w:rPr>
        <w:t xml:space="preserve"> </w:t>
      </w:r>
      <w:r w:rsidRPr="008F32A7">
        <w:rPr>
          <w:rFonts w:ascii="Georgia" w:eastAsia="Times New Roman" w:hAnsi="Georgia"/>
          <w:kern w:val="36"/>
          <w:lang w:val="es-ES_tradnl" w:eastAsia="es-ES"/>
        </w:rPr>
        <w:t>“</w:t>
      </w:r>
      <w:r w:rsidRPr="008F32A7">
        <w:rPr>
          <w:rFonts w:ascii="Georgia" w:eastAsia="Times New Roman" w:hAnsi="Georgia"/>
          <w:kern w:val="36"/>
          <w:lang w:val="es-ES" w:eastAsia="es-ES"/>
        </w:rPr>
        <w:t>”</w:t>
      </w:r>
    </w:p>
    <w:p w:rsidR="00996B2F" w:rsidRDefault="00996B2F" w:rsidP="00996B2F">
      <w:pPr>
        <w:spacing w:after="0"/>
        <w:rPr>
          <w:rFonts w:ascii="Verdana" w:eastAsia="Times New Roman" w:hAnsi="Verdana"/>
          <w:sz w:val="20"/>
          <w:szCs w:val="20"/>
          <w:u w:val="single"/>
          <w:lang w:val="es-ES_tradnl" w:eastAsia="es-ES"/>
        </w:rPr>
      </w:pPr>
    </w:p>
    <w:p w:rsidR="00996B2F" w:rsidRDefault="00996B2F" w:rsidP="00A11260">
      <w:pPr>
        <w:spacing w:after="0"/>
        <w:ind w:left="2832" w:firstLine="708"/>
        <w:rPr>
          <w:rFonts w:ascii="Verdana" w:eastAsia="Times New Roman" w:hAnsi="Verdana"/>
          <w:sz w:val="20"/>
          <w:szCs w:val="20"/>
          <w:u w:val="single"/>
          <w:lang w:val="es-ES_tradnl" w:eastAsia="es-ES"/>
        </w:rPr>
      </w:pPr>
    </w:p>
    <w:p w:rsidR="00A11260" w:rsidRPr="008F32A7" w:rsidRDefault="002B1452" w:rsidP="00A11260">
      <w:pPr>
        <w:spacing w:after="0" w:line="240" w:lineRule="auto"/>
        <w:rPr>
          <w:rFonts w:ascii="Times New Roman" w:eastAsiaTheme="minorHAnsi" w:hAnsi="Times New Roman"/>
          <w:lang w:val="es-ES"/>
        </w:rPr>
      </w:pPr>
      <w:proofErr w:type="gramStart"/>
      <w:r>
        <w:rPr>
          <w:rFonts w:ascii="Times New Roman" w:eastAsiaTheme="minorHAnsi" w:hAnsi="Times New Roman"/>
          <w:lang w:val="es-ES"/>
        </w:rPr>
        <w:t xml:space="preserve">Área </w:t>
      </w:r>
      <w:r w:rsidR="00A11260" w:rsidRPr="008F32A7">
        <w:rPr>
          <w:rFonts w:ascii="Times New Roman" w:eastAsiaTheme="minorHAnsi" w:hAnsi="Times New Roman"/>
          <w:lang w:val="es-ES"/>
        </w:rPr>
        <w:t>:</w:t>
      </w:r>
      <w:proofErr w:type="gramEnd"/>
      <w:r w:rsidR="00996B2F">
        <w:rPr>
          <w:rFonts w:ascii="Times New Roman" w:eastAsiaTheme="minorHAnsi" w:hAnsi="Times New Roman"/>
          <w:lang w:val="es-ES"/>
        </w:rPr>
        <w:t xml:space="preserve"> </w:t>
      </w:r>
      <w:r w:rsidR="00C46197">
        <w:rPr>
          <w:rFonts w:ascii="Times New Roman" w:eastAsiaTheme="minorHAnsi" w:hAnsi="Times New Roman"/>
          <w:lang w:val="es-ES"/>
        </w:rPr>
        <w:t>EDUCACION RELIGUIOSA</w:t>
      </w:r>
      <w:r w:rsidR="00996B2F">
        <w:rPr>
          <w:rFonts w:ascii="Times New Roman" w:eastAsiaTheme="minorHAnsi" w:hAnsi="Times New Roman"/>
          <w:lang w:val="es-ES"/>
        </w:rPr>
        <w:t xml:space="preserve">  </w:t>
      </w:r>
      <w:r w:rsidR="00996B2F" w:rsidRPr="00996B2F">
        <w:rPr>
          <w:rFonts w:ascii="Times New Roman" w:eastAsiaTheme="minorHAnsi" w:hAnsi="Times New Roman"/>
          <w:b/>
          <w:lang w:val="es-ES"/>
        </w:rPr>
        <w:t xml:space="preserve"> </w:t>
      </w:r>
    </w:p>
    <w:p w:rsidR="00A11260" w:rsidRPr="008F32A7" w:rsidRDefault="00A11260" w:rsidP="00A11260">
      <w:pPr>
        <w:tabs>
          <w:tab w:val="left" w:pos="1125"/>
          <w:tab w:val="left" w:pos="2646"/>
        </w:tabs>
        <w:spacing w:after="0" w:line="240" w:lineRule="auto"/>
        <w:jc w:val="center"/>
        <w:rPr>
          <w:rFonts w:ascii="Times New Roman" w:eastAsiaTheme="minorHAnsi" w:hAnsi="Times New Roman"/>
          <w:b/>
          <w:sz w:val="28"/>
          <w:szCs w:val="28"/>
        </w:rPr>
      </w:pPr>
      <w:r w:rsidRPr="008F32A7">
        <w:rPr>
          <w:rFonts w:ascii="Times New Roman" w:eastAsiaTheme="minorHAnsi" w:hAnsi="Times New Roman"/>
          <w:b/>
          <w:sz w:val="28"/>
          <w:szCs w:val="28"/>
        </w:rPr>
        <w:t xml:space="preserve">S E S I O N     DE   A P R E N D I Z A J E   </w:t>
      </w:r>
    </w:p>
    <w:p w:rsidR="00A11260" w:rsidRPr="008F32A7" w:rsidRDefault="00A11260" w:rsidP="00A11260">
      <w:pPr>
        <w:tabs>
          <w:tab w:val="left" w:pos="1125"/>
        </w:tabs>
        <w:spacing w:after="0" w:line="240" w:lineRule="auto"/>
        <w:jc w:val="center"/>
        <w:rPr>
          <w:rFonts w:ascii="Times New Roman" w:eastAsiaTheme="minorHAnsi" w:hAnsi="Times New Roman"/>
          <w:b/>
          <w:szCs w:val="28"/>
        </w:rPr>
      </w:pPr>
    </w:p>
    <w:p w:rsidR="00C46197" w:rsidRPr="00C46197" w:rsidRDefault="00C46197" w:rsidP="00C46197">
      <w:pPr>
        <w:pStyle w:val="ACTIVIDAD"/>
        <w:jc w:val="left"/>
        <w:rPr>
          <w:rFonts w:ascii="Albertus Extra Bold" w:hAnsi="Albertus Extra Bold" w:cs="Arial"/>
          <w:sz w:val="28"/>
          <w:szCs w:val="28"/>
          <w:u w:val="single"/>
        </w:rPr>
      </w:pPr>
      <w:r>
        <w:rPr>
          <w:rFonts w:ascii="Times New Roman" w:eastAsiaTheme="minorHAnsi" w:hAnsi="Times New Roman"/>
          <w:szCs w:val="28"/>
          <w:lang w:val="es-PE"/>
        </w:rPr>
        <w:t xml:space="preserve">         </w:t>
      </w:r>
      <w:r w:rsidR="00A11260" w:rsidRPr="00662D89">
        <w:rPr>
          <w:rFonts w:ascii="Times New Roman" w:eastAsiaTheme="minorHAnsi" w:hAnsi="Times New Roman"/>
          <w:szCs w:val="28"/>
        </w:rPr>
        <w:t>TÍTULO:</w:t>
      </w:r>
      <w:r w:rsidR="00996B2F">
        <w:rPr>
          <w:rFonts w:ascii="Times New Roman" w:eastAsiaTheme="minorHAnsi" w:hAnsi="Times New Roman"/>
          <w:szCs w:val="28"/>
        </w:rPr>
        <w:t xml:space="preserve">    </w:t>
      </w:r>
      <w:r>
        <w:rPr>
          <w:rFonts w:ascii="Albertus Extra Bold" w:hAnsi="Albertus Extra Bold" w:cs="Arial"/>
          <w:sz w:val="28"/>
          <w:szCs w:val="28"/>
          <w:u w:val="single"/>
        </w:rPr>
        <w:t>PROYECTO DE VIDA</w:t>
      </w:r>
    </w:p>
    <w:p w:rsidR="00C46197" w:rsidRPr="00C46197" w:rsidRDefault="00996B2F" w:rsidP="00C46197">
      <w:pPr>
        <w:spacing w:after="0" w:line="240" w:lineRule="auto"/>
        <w:rPr>
          <w:rFonts w:ascii="Times New Roman" w:eastAsiaTheme="minorHAnsi" w:hAnsi="Times New Roman"/>
          <w:b/>
          <w:szCs w:val="28"/>
        </w:rPr>
      </w:pPr>
      <w:r>
        <w:rPr>
          <w:rFonts w:ascii="Times New Roman" w:eastAsiaTheme="minorHAnsi" w:hAnsi="Times New Roman"/>
          <w:b/>
          <w:szCs w:val="28"/>
        </w:rPr>
        <w:t xml:space="preserve">                                  </w:t>
      </w:r>
    </w:p>
    <w:p w:rsidR="00A11260" w:rsidRPr="00662D89" w:rsidRDefault="00A11260" w:rsidP="00A11260">
      <w:pPr>
        <w:numPr>
          <w:ilvl w:val="0"/>
          <w:numId w:val="28"/>
        </w:numPr>
        <w:tabs>
          <w:tab w:val="left" w:pos="1125"/>
        </w:tabs>
        <w:contextualSpacing/>
        <w:rPr>
          <w:rFonts w:ascii="Times New Roman" w:eastAsiaTheme="minorHAnsi" w:hAnsi="Times New Roman"/>
        </w:rPr>
      </w:pPr>
      <w:r w:rsidRPr="00662D89">
        <w:rPr>
          <w:rFonts w:ascii="Times New Roman" w:eastAsiaTheme="minorHAnsi" w:hAnsi="Times New Roman"/>
          <w:b/>
        </w:rPr>
        <w:t>NOMBRE DE LA DOCENTE:</w:t>
      </w:r>
      <w:r w:rsidRPr="00662D89">
        <w:rPr>
          <w:rFonts w:ascii="Times New Roman" w:eastAsia="Times New Roman" w:hAnsi="Times New Roman"/>
          <w:lang w:eastAsia="es-ES"/>
        </w:rPr>
        <w:t xml:space="preserve"> </w:t>
      </w:r>
      <w:proofErr w:type="spellStart"/>
      <w:r w:rsidR="00AD4F9B">
        <w:rPr>
          <w:rFonts w:ascii="Times New Roman" w:eastAsia="Times New Roman" w:hAnsi="Times New Roman"/>
          <w:lang w:eastAsia="es-ES"/>
        </w:rPr>
        <w:t>Jennyfer</w:t>
      </w:r>
      <w:proofErr w:type="spellEnd"/>
      <w:r w:rsidR="00AD4F9B">
        <w:rPr>
          <w:rFonts w:ascii="Times New Roman" w:eastAsia="Times New Roman" w:hAnsi="Times New Roman"/>
          <w:lang w:eastAsia="es-ES"/>
        </w:rPr>
        <w:t xml:space="preserve"> </w:t>
      </w:r>
      <w:proofErr w:type="spellStart"/>
      <w:r w:rsidR="00AD4F9B">
        <w:rPr>
          <w:rFonts w:ascii="Times New Roman" w:eastAsia="Times New Roman" w:hAnsi="Times New Roman"/>
          <w:lang w:eastAsia="es-ES"/>
        </w:rPr>
        <w:t>Mijichich</w:t>
      </w:r>
      <w:proofErr w:type="spellEnd"/>
      <w:r w:rsidR="00AD4F9B">
        <w:rPr>
          <w:rFonts w:ascii="Times New Roman" w:eastAsia="Times New Roman" w:hAnsi="Times New Roman"/>
          <w:lang w:eastAsia="es-ES"/>
        </w:rPr>
        <w:t xml:space="preserve">  Loli</w:t>
      </w:r>
    </w:p>
    <w:p w:rsidR="00A11260" w:rsidRPr="008F32A7" w:rsidRDefault="00A11260" w:rsidP="00A11260">
      <w:pPr>
        <w:numPr>
          <w:ilvl w:val="0"/>
          <w:numId w:val="28"/>
        </w:numPr>
        <w:tabs>
          <w:tab w:val="left" w:pos="1125"/>
        </w:tabs>
        <w:contextualSpacing/>
        <w:rPr>
          <w:rFonts w:ascii="Times New Roman" w:eastAsiaTheme="minorHAnsi" w:hAnsi="Times New Roman"/>
        </w:rPr>
      </w:pPr>
      <w:r w:rsidRPr="008F32A7">
        <w:rPr>
          <w:rFonts w:ascii="Times New Roman" w:eastAsiaTheme="minorHAnsi" w:hAnsi="Times New Roman"/>
          <w:b/>
        </w:rPr>
        <w:t>NOMBRE DE LA UNIDAD</w:t>
      </w:r>
      <w:r w:rsidR="00C46197">
        <w:rPr>
          <w:rFonts w:ascii="Times New Roman" w:eastAsiaTheme="minorHAnsi" w:hAnsi="Times New Roman"/>
          <w:b/>
        </w:rPr>
        <w:t xml:space="preserve">    </w:t>
      </w:r>
      <w:r w:rsidRPr="008F32A7">
        <w:rPr>
          <w:rFonts w:ascii="Times New Roman" w:eastAsiaTheme="minorHAnsi" w:hAnsi="Times New Roman"/>
          <w:b/>
        </w:rPr>
        <w:t>:</w:t>
      </w:r>
      <w:r w:rsidR="00FF5AB9">
        <w:rPr>
          <w:rFonts w:ascii="Times New Roman" w:eastAsiaTheme="minorHAnsi" w:hAnsi="Times New Roman"/>
          <w:b/>
        </w:rPr>
        <w:t xml:space="preserve"> </w:t>
      </w:r>
      <w:r w:rsidRPr="008F32A7">
        <w:rPr>
          <w:rFonts w:ascii="Times New Roman" w:eastAsiaTheme="minorHAnsi" w:hAnsi="Times New Roman"/>
          <w:lang w:val="es-ES"/>
        </w:rPr>
        <w:t>“</w:t>
      </w:r>
      <w:r w:rsidR="003C526F">
        <w:rPr>
          <w:rFonts w:ascii="Times New Roman" w:eastAsiaTheme="minorHAnsi" w:hAnsi="Times New Roman"/>
          <w:lang w:val="es-ES"/>
        </w:rPr>
        <w:t xml:space="preserve">Nos </w:t>
      </w:r>
      <w:r w:rsidR="003C526F">
        <w:rPr>
          <w:rFonts w:ascii="Times New Roman" w:eastAsiaTheme="minorHAnsi" w:hAnsi="Times New Roman"/>
        </w:rPr>
        <w:t>organizamos para una mejor convivencia</w:t>
      </w:r>
      <w:r w:rsidRPr="008F32A7">
        <w:rPr>
          <w:rFonts w:ascii="Times New Roman" w:eastAsiaTheme="minorHAnsi" w:hAnsi="Times New Roman"/>
          <w:lang w:val="es-ES"/>
        </w:rPr>
        <w:t xml:space="preserve">”              </w:t>
      </w:r>
      <w:r>
        <w:rPr>
          <w:rFonts w:ascii="Times New Roman" w:eastAsiaTheme="minorHAnsi" w:hAnsi="Times New Roman"/>
          <w:lang w:val="es-ES"/>
        </w:rPr>
        <w:t xml:space="preserve">     </w:t>
      </w:r>
      <w:r w:rsidRPr="008F32A7">
        <w:rPr>
          <w:rFonts w:ascii="Times New Roman" w:eastAsiaTheme="minorHAnsi" w:hAnsi="Times New Roman"/>
          <w:lang w:val="es-ES"/>
        </w:rPr>
        <w:t xml:space="preserve">  </w:t>
      </w:r>
      <w:r w:rsidRPr="008F32A7">
        <w:rPr>
          <w:rFonts w:ascii="Times New Roman" w:eastAsiaTheme="minorHAnsi" w:hAnsi="Times New Roman"/>
          <w:b/>
        </w:rPr>
        <w:t>FECHA:</w:t>
      </w:r>
      <w:r w:rsidR="00C46197">
        <w:rPr>
          <w:rFonts w:ascii="Times New Roman" w:eastAsiaTheme="minorHAnsi" w:hAnsi="Times New Roman"/>
        </w:rPr>
        <w:t xml:space="preserve"> 18 - 04 </w:t>
      </w:r>
      <w:r>
        <w:rPr>
          <w:rFonts w:ascii="Times New Roman" w:eastAsiaTheme="minorHAnsi" w:hAnsi="Times New Roman"/>
        </w:rPr>
        <w:t>-</w:t>
      </w:r>
      <w:r w:rsidR="00C46197">
        <w:rPr>
          <w:rFonts w:ascii="Times New Roman" w:eastAsiaTheme="minorHAnsi" w:hAnsi="Times New Roman"/>
        </w:rPr>
        <w:t xml:space="preserve"> 20</w:t>
      </w:r>
      <w:r>
        <w:rPr>
          <w:rFonts w:ascii="Times New Roman" w:eastAsiaTheme="minorHAnsi" w:hAnsi="Times New Roman"/>
        </w:rPr>
        <w:t>18</w:t>
      </w:r>
    </w:p>
    <w:p w:rsidR="00A11260" w:rsidRPr="00AF252F" w:rsidRDefault="00A11260" w:rsidP="00A11260">
      <w:pPr>
        <w:numPr>
          <w:ilvl w:val="0"/>
          <w:numId w:val="28"/>
        </w:numPr>
        <w:tabs>
          <w:tab w:val="left" w:pos="1125"/>
        </w:tabs>
        <w:spacing w:after="0" w:line="240" w:lineRule="auto"/>
        <w:contextualSpacing/>
        <w:rPr>
          <w:rFonts w:ascii="Times New Roman" w:eastAsia="Times New Roman" w:hAnsi="Times New Roman"/>
          <w:lang w:eastAsia="es-PE"/>
        </w:rPr>
      </w:pPr>
      <w:r w:rsidRPr="008F32A7">
        <w:rPr>
          <w:rFonts w:ascii="Times New Roman" w:eastAsiaTheme="minorHAnsi" w:hAnsi="Times New Roman"/>
          <w:b/>
        </w:rPr>
        <w:t>PROPÓSITO DE LA SESIÓN:</w:t>
      </w:r>
      <w:r w:rsidRPr="008F32A7">
        <w:rPr>
          <w:rFonts w:ascii="Times New Roman" w:hAnsi="Times New Roman"/>
        </w:rPr>
        <w:t xml:space="preserve"> </w:t>
      </w:r>
      <w:r w:rsidR="00FF5AB9" w:rsidRPr="00A6780F">
        <w:rPr>
          <w:rFonts w:ascii="Arial" w:hAnsi="Arial" w:cs="Arial"/>
          <w:sz w:val="18"/>
          <w:szCs w:val="18"/>
        </w:rPr>
        <w:t>Se da a conocer el propósito de la sesión: Elaboraremos un proyecto de vida conforme al plan de salvación de Dios…</w:t>
      </w:r>
    </w:p>
    <w:p w:rsidR="00A11260" w:rsidRDefault="00A11260" w:rsidP="00A11260">
      <w:pPr>
        <w:tabs>
          <w:tab w:val="left" w:pos="1125"/>
        </w:tabs>
        <w:spacing w:after="0" w:line="240" w:lineRule="auto"/>
        <w:ind w:left="644"/>
        <w:contextualSpacing/>
        <w:rPr>
          <w:rFonts w:ascii="Times New Roman" w:eastAsiaTheme="minorHAnsi" w:hAnsi="Times New Roman"/>
          <w:b/>
        </w:rPr>
      </w:pPr>
    </w:p>
    <w:p w:rsidR="00A11260" w:rsidRPr="008F32A7" w:rsidRDefault="00A11260" w:rsidP="00A11260">
      <w:pPr>
        <w:numPr>
          <w:ilvl w:val="0"/>
          <w:numId w:val="28"/>
        </w:numPr>
        <w:tabs>
          <w:tab w:val="left" w:pos="1125"/>
        </w:tabs>
        <w:spacing w:after="0" w:line="240" w:lineRule="auto"/>
        <w:contextualSpacing/>
        <w:rPr>
          <w:rFonts w:ascii="Times New Roman" w:eastAsiaTheme="minorHAnsi" w:hAnsi="Times New Roman"/>
          <w:b/>
        </w:rPr>
      </w:pPr>
      <w:r w:rsidRPr="008F32A7">
        <w:rPr>
          <w:rFonts w:ascii="Times New Roman" w:eastAsiaTheme="minorHAnsi" w:hAnsi="Times New Roman"/>
          <w:b/>
        </w:rPr>
        <w:t>SELECCIÓN DE ÁREA, COMPETENCIA, CAPACIDAD, ESTÁNDARES Y DESEMPEÑO.</w:t>
      </w:r>
    </w:p>
    <w:tbl>
      <w:tblPr>
        <w:tblStyle w:val="Tablaconcuadrcula2"/>
        <w:tblW w:w="15196" w:type="dxa"/>
        <w:tblInd w:w="108" w:type="dxa"/>
        <w:tblLook w:val="04A0" w:firstRow="1" w:lastRow="0" w:firstColumn="1" w:lastColumn="0" w:noHBand="0" w:noVBand="1"/>
      </w:tblPr>
      <w:tblGrid>
        <w:gridCol w:w="2439"/>
        <w:gridCol w:w="142"/>
        <w:gridCol w:w="94"/>
        <w:gridCol w:w="2741"/>
        <w:gridCol w:w="326"/>
        <w:gridCol w:w="4918"/>
        <w:gridCol w:w="2552"/>
        <w:gridCol w:w="1984"/>
      </w:tblGrid>
      <w:tr w:rsidR="00A11260" w:rsidRPr="008F32A7" w:rsidTr="00360D61">
        <w:trPr>
          <w:trHeight w:val="248"/>
        </w:trPr>
        <w:tc>
          <w:tcPr>
            <w:tcW w:w="5742" w:type="dxa"/>
            <w:gridSpan w:val="5"/>
          </w:tcPr>
          <w:p w:rsidR="00A11260" w:rsidRPr="008F32A7" w:rsidRDefault="00A11260" w:rsidP="00360D61">
            <w:pPr>
              <w:tabs>
                <w:tab w:val="left" w:pos="1125"/>
              </w:tabs>
              <w:spacing w:after="0" w:line="240" w:lineRule="auto"/>
              <w:contextualSpacing/>
              <w:rPr>
                <w:rFonts w:ascii="Times New Roman" w:hAnsi="Times New Roman" w:cs="Times New Roman"/>
                <w:b/>
              </w:rPr>
            </w:pPr>
            <w:r w:rsidRPr="008F32A7">
              <w:rPr>
                <w:rFonts w:ascii="Times New Roman" w:hAnsi="Times New Roman" w:cs="Times New Roman"/>
                <w:b/>
              </w:rPr>
              <w:t>COMPETENCIA/CAPACIDAD</w:t>
            </w:r>
          </w:p>
        </w:tc>
        <w:tc>
          <w:tcPr>
            <w:tcW w:w="4918" w:type="dxa"/>
          </w:tcPr>
          <w:p w:rsidR="00A11260" w:rsidRPr="008F32A7" w:rsidRDefault="00A11260" w:rsidP="00360D61">
            <w:pPr>
              <w:tabs>
                <w:tab w:val="left" w:pos="1125"/>
              </w:tabs>
              <w:spacing w:after="0" w:line="240" w:lineRule="auto"/>
              <w:contextualSpacing/>
              <w:rPr>
                <w:rFonts w:ascii="Times New Roman" w:hAnsi="Times New Roman" w:cs="Times New Roman"/>
                <w:b/>
              </w:rPr>
            </w:pPr>
            <w:r w:rsidRPr="008F32A7">
              <w:rPr>
                <w:rFonts w:ascii="Times New Roman" w:hAnsi="Times New Roman" w:cs="Times New Roman"/>
                <w:b/>
              </w:rPr>
              <w:t>DESEMPEÑO / PRECISADO</w:t>
            </w:r>
          </w:p>
        </w:tc>
        <w:tc>
          <w:tcPr>
            <w:tcW w:w="2552" w:type="dxa"/>
          </w:tcPr>
          <w:p w:rsidR="00A11260" w:rsidRPr="008F32A7" w:rsidRDefault="00A11260" w:rsidP="00360D61">
            <w:pPr>
              <w:tabs>
                <w:tab w:val="left" w:pos="1125"/>
              </w:tabs>
              <w:spacing w:after="0" w:line="240" w:lineRule="auto"/>
              <w:contextualSpacing/>
              <w:rPr>
                <w:rFonts w:ascii="Times New Roman" w:hAnsi="Times New Roman" w:cs="Times New Roman"/>
                <w:b/>
              </w:rPr>
            </w:pPr>
            <w:r w:rsidRPr="008F32A7">
              <w:rPr>
                <w:rFonts w:ascii="Times New Roman" w:hAnsi="Times New Roman" w:cs="Times New Roman"/>
                <w:b/>
              </w:rPr>
              <w:t>EVIDENCIA</w:t>
            </w:r>
          </w:p>
        </w:tc>
        <w:tc>
          <w:tcPr>
            <w:tcW w:w="1984" w:type="dxa"/>
          </w:tcPr>
          <w:p w:rsidR="00A11260" w:rsidRPr="008F32A7" w:rsidRDefault="00A11260" w:rsidP="00360D61">
            <w:pPr>
              <w:tabs>
                <w:tab w:val="left" w:pos="1125"/>
              </w:tabs>
              <w:spacing w:after="0" w:line="240" w:lineRule="auto"/>
              <w:contextualSpacing/>
              <w:rPr>
                <w:rFonts w:ascii="Times New Roman" w:hAnsi="Times New Roman" w:cs="Times New Roman"/>
                <w:b/>
              </w:rPr>
            </w:pPr>
            <w:r w:rsidRPr="008F32A7">
              <w:rPr>
                <w:rFonts w:ascii="Times New Roman" w:hAnsi="Times New Roman" w:cs="Times New Roman"/>
                <w:b/>
              </w:rPr>
              <w:t>INSTRUMENTO</w:t>
            </w:r>
          </w:p>
        </w:tc>
      </w:tr>
      <w:tr w:rsidR="00A11260" w:rsidRPr="008F32A7" w:rsidTr="00360D61">
        <w:trPr>
          <w:trHeight w:val="1080"/>
        </w:trPr>
        <w:tc>
          <w:tcPr>
            <w:tcW w:w="5742" w:type="dxa"/>
            <w:gridSpan w:val="5"/>
          </w:tcPr>
          <w:p w:rsidR="00A11260" w:rsidRPr="00C46197" w:rsidRDefault="00C46197" w:rsidP="00066E2D">
            <w:pPr>
              <w:numPr>
                <w:ilvl w:val="0"/>
                <w:numId w:val="18"/>
              </w:numPr>
              <w:autoSpaceDE w:val="0"/>
              <w:autoSpaceDN w:val="0"/>
              <w:adjustRightInd w:val="0"/>
              <w:spacing w:after="0" w:line="240" w:lineRule="auto"/>
              <w:ind w:left="342" w:hanging="342"/>
              <w:contextualSpacing/>
              <w:jc w:val="both"/>
              <w:rPr>
                <w:rFonts w:ascii="Times New Roman" w:hAnsi="Times New Roman" w:cs="Times New Roman"/>
              </w:rPr>
            </w:pPr>
            <w:r w:rsidRPr="00414AC6">
              <w:rPr>
                <w:rFonts w:ascii="Arial" w:hAnsi="Arial" w:cs="Arial"/>
                <w:b/>
                <w:szCs w:val="20"/>
              </w:rPr>
              <w:t>ASUME LA EXPERIENCIA DEL ENCUENTRO PERSONAL Y COMUNITARIO CON DIOS EN SU PROYECTO DE VIDA EN COHERENCIA CON SU CREENCIA RELIGIOSA</w:t>
            </w:r>
            <w:r>
              <w:rPr>
                <w:rFonts w:ascii="Arial" w:hAnsi="Arial" w:cs="Arial"/>
                <w:b/>
                <w:szCs w:val="20"/>
              </w:rPr>
              <w:t>.</w:t>
            </w:r>
          </w:p>
          <w:p w:rsidR="00C46197" w:rsidRPr="00C46197" w:rsidRDefault="00C46197" w:rsidP="00C46197">
            <w:pPr>
              <w:pStyle w:val="Prrafodelista"/>
              <w:numPr>
                <w:ilvl w:val="0"/>
                <w:numId w:val="33"/>
              </w:numPr>
              <w:autoSpaceDE w:val="0"/>
              <w:autoSpaceDN w:val="0"/>
              <w:adjustRightInd w:val="0"/>
              <w:spacing w:after="0" w:line="240" w:lineRule="auto"/>
              <w:jc w:val="both"/>
              <w:rPr>
                <w:rFonts w:ascii="Times New Roman" w:hAnsi="Times New Roman"/>
              </w:rPr>
            </w:pPr>
            <w:r w:rsidRPr="00414AC6">
              <w:rPr>
                <w:rFonts w:ascii="Arial" w:hAnsi="Arial" w:cs="Arial"/>
              </w:rPr>
              <w:t>Actúa coherentemente en razón de su fe según los principios de su conciencia moral en situaciones concretas de la vida.</w:t>
            </w:r>
          </w:p>
        </w:tc>
        <w:tc>
          <w:tcPr>
            <w:tcW w:w="4918" w:type="dxa"/>
          </w:tcPr>
          <w:p w:rsidR="00A11260" w:rsidRPr="004C2E5B" w:rsidRDefault="00C46197" w:rsidP="00C46197">
            <w:pPr>
              <w:autoSpaceDE w:val="0"/>
              <w:autoSpaceDN w:val="0"/>
              <w:adjustRightInd w:val="0"/>
              <w:spacing w:after="0" w:line="240" w:lineRule="auto"/>
              <w:contextualSpacing/>
              <w:jc w:val="both"/>
              <w:rPr>
                <w:rFonts w:ascii="Times New Roman" w:eastAsia="Times New Roman" w:hAnsi="Times New Roman"/>
                <w:color w:val="000000"/>
                <w:lang w:eastAsia="es-PE"/>
              </w:rPr>
            </w:pPr>
            <w:r>
              <w:rPr>
                <w:rFonts w:ascii="Times New Roman" w:hAnsi="Times New Roman"/>
              </w:rPr>
              <w:t xml:space="preserve">* </w:t>
            </w:r>
            <w:r w:rsidRPr="005D06A0">
              <w:rPr>
                <w:rFonts w:ascii="Arial" w:hAnsi="Arial" w:cs="Arial"/>
                <w:szCs w:val="20"/>
              </w:rPr>
              <w:t>Elabora un proyecto de vida como respuesta al plan de Dios.</w:t>
            </w:r>
          </w:p>
        </w:tc>
        <w:tc>
          <w:tcPr>
            <w:tcW w:w="2552" w:type="dxa"/>
          </w:tcPr>
          <w:p w:rsidR="00A11260" w:rsidRPr="0064251F" w:rsidRDefault="00C46197" w:rsidP="00742D16">
            <w:pPr>
              <w:numPr>
                <w:ilvl w:val="0"/>
                <w:numId w:val="15"/>
              </w:numPr>
              <w:spacing w:after="0" w:line="240" w:lineRule="auto"/>
              <w:ind w:left="181" w:hanging="284"/>
              <w:contextualSpacing/>
              <w:jc w:val="both"/>
              <w:rPr>
                <w:rFonts w:ascii="Times New Roman" w:hAnsi="Times New Roman" w:cs="Times New Roman"/>
                <w:lang w:eastAsia="es-PE"/>
              </w:rPr>
            </w:pPr>
            <w:r w:rsidRPr="005D06A0">
              <w:rPr>
                <w:rFonts w:cs="Arial"/>
              </w:rPr>
              <w:t>Diseñar un proyecto de vida conforme a valores cristianos.</w:t>
            </w:r>
          </w:p>
        </w:tc>
        <w:tc>
          <w:tcPr>
            <w:tcW w:w="1984" w:type="dxa"/>
          </w:tcPr>
          <w:p w:rsidR="00A11260" w:rsidRPr="008F32A7" w:rsidRDefault="00A11260" w:rsidP="00360D61">
            <w:pPr>
              <w:tabs>
                <w:tab w:val="left" w:pos="1125"/>
              </w:tabs>
              <w:spacing w:after="0" w:line="240" w:lineRule="auto"/>
              <w:contextualSpacing/>
              <w:rPr>
                <w:rFonts w:ascii="Times New Roman" w:hAnsi="Times New Roman" w:cs="Times New Roman"/>
              </w:rPr>
            </w:pPr>
            <w:r w:rsidRPr="008F32A7">
              <w:rPr>
                <w:rFonts w:ascii="Times New Roman" w:hAnsi="Times New Roman" w:cs="Times New Roman"/>
              </w:rPr>
              <w:t xml:space="preserve">Lista de cotejo </w:t>
            </w:r>
          </w:p>
        </w:tc>
      </w:tr>
      <w:tr w:rsidR="00A11260" w:rsidRPr="008F32A7" w:rsidTr="00360D61">
        <w:trPr>
          <w:trHeight w:val="268"/>
        </w:trPr>
        <w:tc>
          <w:tcPr>
            <w:tcW w:w="2581" w:type="dxa"/>
            <w:gridSpan w:val="2"/>
          </w:tcPr>
          <w:p w:rsidR="00A11260" w:rsidRPr="008F32A7" w:rsidRDefault="00A11260" w:rsidP="00360D61">
            <w:pPr>
              <w:tabs>
                <w:tab w:val="left" w:pos="1125"/>
              </w:tabs>
              <w:spacing w:after="0" w:line="240" w:lineRule="auto"/>
              <w:contextualSpacing/>
              <w:rPr>
                <w:rFonts w:ascii="Times New Roman" w:hAnsi="Times New Roman" w:cs="Times New Roman"/>
              </w:rPr>
            </w:pPr>
            <w:r w:rsidRPr="008F32A7">
              <w:rPr>
                <w:rFonts w:ascii="Times New Roman" w:hAnsi="Times New Roman" w:cs="Times New Roman"/>
                <w:b/>
              </w:rPr>
              <w:t xml:space="preserve">ENFOQUES: </w:t>
            </w:r>
          </w:p>
        </w:tc>
        <w:tc>
          <w:tcPr>
            <w:tcW w:w="2835" w:type="dxa"/>
            <w:gridSpan w:val="2"/>
          </w:tcPr>
          <w:p w:rsidR="00A11260" w:rsidRPr="008F32A7" w:rsidRDefault="00A11260" w:rsidP="00360D61">
            <w:pPr>
              <w:spacing w:after="0" w:line="240" w:lineRule="auto"/>
              <w:rPr>
                <w:rFonts w:ascii="Times New Roman" w:hAnsi="Times New Roman" w:cs="Times New Roman"/>
              </w:rPr>
            </w:pPr>
            <w:r w:rsidRPr="008F32A7">
              <w:rPr>
                <w:rFonts w:ascii="Times New Roman" w:hAnsi="Times New Roman" w:cs="Times New Roman"/>
              </w:rPr>
              <w:t>Búsqueda de la excelencia</w:t>
            </w:r>
          </w:p>
        </w:tc>
        <w:tc>
          <w:tcPr>
            <w:tcW w:w="326" w:type="dxa"/>
          </w:tcPr>
          <w:p w:rsidR="00A11260" w:rsidRPr="008F32A7" w:rsidRDefault="00A11260" w:rsidP="00360D61">
            <w:pPr>
              <w:tabs>
                <w:tab w:val="left" w:pos="1125"/>
              </w:tabs>
              <w:spacing w:after="0" w:line="240" w:lineRule="auto"/>
              <w:contextualSpacing/>
              <w:rPr>
                <w:rFonts w:ascii="Times New Roman" w:hAnsi="Times New Roman" w:cs="Times New Roman"/>
              </w:rPr>
            </w:pPr>
          </w:p>
        </w:tc>
        <w:tc>
          <w:tcPr>
            <w:tcW w:w="9454" w:type="dxa"/>
            <w:gridSpan w:val="3"/>
            <w:vMerge w:val="restart"/>
          </w:tcPr>
          <w:p w:rsidR="00A11260" w:rsidRPr="008F32A7" w:rsidRDefault="00A11260" w:rsidP="00360D61">
            <w:pPr>
              <w:tabs>
                <w:tab w:val="left" w:pos="1125"/>
              </w:tabs>
              <w:spacing w:after="0" w:line="240" w:lineRule="auto"/>
              <w:contextualSpacing/>
              <w:rPr>
                <w:rFonts w:ascii="Times New Roman" w:hAnsi="Times New Roman" w:cs="Times New Roman"/>
                <w:b/>
              </w:rPr>
            </w:pPr>
            <w:r w:rsidRPr="008F32A7">
              <w:rPr>
                <w:rFonts w:ascii="Times New Roman" w:hAnsi="Times New Roman" w:cs="Times New Roman"/>
                <w:b/>
              </w:rPr>
              <w:t>ACTITUDES OBSERVABLES:</w:t>
            </w:r>
          </w:p>
          <w:p w:rsidR="00A11260" w:rsidRPr="008F32A7" w:rsidRDefault="00A11260" w:rsidP="00360D61">
            <w:pPr>
              <w:tabs>
                <w:tab w:val="left" w:pos="1125"/>
              </w:tabs>
              <w:spacing w:after="0" w:line="240" w:lineRule="auto"/>
              <w:contextualSpacing/>
              <w:jc w:val="both"/>
              <w:rPr>
                <w:rFonts w:ascii="Times New Roman" w:hAnsi="Times New Roman" w:cs="Times New Roman"/>
              </w:rPr>
            </w:pPr>
            <w:r w:rsidRPr="00125832">
              <w:rPr>
                <w:rFonts w:ascii="Times New Roman" w:hAnsi="Times New Roman"/>
                <w:szCs w:val="24"/>
              </w:rPr>
              <w:t>Docentes y estudiantes no hacen distinciones discriminatorias entre varones y mujeres, todas y todos tienen las mismas oportunidades al asumir el liderazgo en el desarrollo de las diferentes actividades.</w:t>
            </w:r>
          </w:p>
        </w:tc>
      </w:tr>
      <w:tr w:rsidR="00A11260" w:rsidRPr="008F32A7" w:rsidTr="00360D61">
        <w:trPr>
          <w:trHeight w:val="294"/>
        </w:trPr>
        <w:tc>
          <w:tcPr>
            <w:tcW w:w="2439" w:type="dxa"/>
          </w:tcPr>
          <w:p w:rsidR="00A11260" w:rsidRPr="008F32A7" w:rsidRDefault="00A11260" w:rsidP="00360D61">
            <w:pPr>
              <w:tabs>
                <w:tab w:val="left" w:pos="1125"/>
              </w:tabs>
              <w:spacing w:after="0" w:line="240" w:lineRule="auto"/>
              <w:contextualSpacing/>
              <w:rPr>
                <w:rFonts w:ascii="Times New Roman" w:hAnsi="Times New Roman" w:cs="Times New Roman"/>
              </w:rPr>
            </w:pPr>
            <w:r w:rsidRPr="008F32A7">
              <w:rPr>
                <w:rFonts w:ascii="Times New Roman" w:hAnsi="Times New Roman" w:cs="Times New Roman"/>
              </w:rPr>
              <w:t>de Derechos</w:t>
            </w:r>
          </w:p>
        </w:tc>
        <w:tc>
          <w:tcPr>
            <w:tcW w:w="236" w:type="dxa"/>
            <w:gridSpan w:val="2"/>
          </w:tcPr>
          <w:p w:rsidR="00A11260" w:rsidRPr="008F32A7" w:rsidRDefault="00A11260" w:rsidP="00360D61">
            <w:pPr>
              <w:tabs>
                <w:tab w:val="left" w:pos="1125"/>
              </w:tabs>
              <w:spacing w:after="0" w:line="240" w:lineRule="auto"/>
              <w:contextualSpacing/>
              <w:rPr>
                <w:rFonts w:ascii="Times New Roman" w:hAnsi="Times New Roman" w:cs="Times New Roman"/>
              </w:rPr>
            </w:pPr>
          </w:p>
        </w:tc>
        <w:tc>
          <w:tcPr>
            <w:tcW w:w="2741" w:type="dxa"/>
          </w:tcPr>
          <w:p w:rsidR="00A11260" w:rsidRPr="008F32A7" w:rsidRDefault="00A11260" w:rsidP="00360D61">
            <w:pPr>
              <w:tabs>
                <w:tab w:val="left" w:pos="1125"/>
              </w:tabs>
              <w:spacing w:after="0" w:line="240" w:lineRule="auto"/>
              <w:contextualSpacing/>
              <w:rPr>
                <w:rFonts w:ascii="Times New Roman" w:hAnsi="Times New Roman" w:cs="Times New Roman"/>
              </w:rPr>
            </w:pPr>
            <w:r w:rsidRPr="008F32A7">
              <w:rPr>
                <w:rFonts w:ascii="Times New Roman" w:hAnsi="Times New Roman" w:cs="Times New Roman"/>
              </w:rPr>
              <w:t>Igualdad de género</w:t>
            </w:r>
          </w:p>
        </w:tc>
        <w:tc>
          <w:tcPr>
            <w:tcW w:w="326" w:type="dxa"/>
          </w:tcPr>
          <w:p w:rsidR="00A11260" w:rsidRPr="008F32A7" w:rsidRDefault="00A11260" w:rsidP="00360D61">
            <w:pPr>
              <w:tabs>
                <w:tab w:val="left" w:pos="1125"/>
              </w:tabs>
              <w:spacing w:after="0" w:line="240" w:lineRule="auto"/>
              <w:contextualSpacing/>
              <w:rPr>
                <w:rFonts w:ascii="Times New Roman" w:hAnsi="Times New Roman" w:cs="Times New Roman"/>
              </w:rPr>
            </w:pPr>
            <w:r>
              <w:rPr>
                <w:rFonts w:ascii="Times New Roman" w:hAnsi="Times New Roman" w:cs="Times New Roman"/>
              </w:rPr>
              <w:t>x</w:t>
            </w:r>
          </w:p>
        </w:tc>
        <w:tc>
          <w:tcPr>
            <w:tcW w:w="9454" w:type="dxa"/>
            <w:gridSpan w:val="3"/>
            <w:vMerge/>
          </w:tcPr>
          <w:p w:rsidR="00A11260" w:rsidRPr="008F32A7" w:rsidRDefault="00A11260" w:rsidP="00360D61">
            <w:pPr>
              <w:tabs>
                <w:tab w:val="left" w:pos="1125"/>
              </w:tabs>
              <w:spacing w:after="0" w:line="240" w:lineRule="auto"/>
              <w:contextualSpacing/>
              <w:rPr>
                <w:rFonts w:ascii="Times New Roman" w:hAnsi="Times New Roman" w:cs="Times New Roman"/>
              </w:rPr>
            </w:pPr>
          </w:p>
        </w:tc>
      </w:tr>
      <w:tr w:rsidR="00A11260" w:rsidRPr="008F32A7" w:rsidTr="00360D61">
        <w:trPr>
          <w:trHeight w:val="191"/>
        </w:trPr>
        <w:tc>
          <w:tcPr>
            <w:tcW w:w="2439" w:type="dxa"/>
          </w:tcPr>
          <w:p w:rsidR="00A11260" w:rsidRPr="008F32A7" w:rsidRDefault="00A11260" w:rsidP="00360D61">
            <w:pPr>
              <w:tabs>
                <w:tab w:val="left" w:pos="1125"/>
              </w:tabs>
              <w:spacing w:after="0" w:line="240" w:lineRule="auto"/>
              <w:contextualSpacing/>
              <w:rPr>
                <w:rFonts w:ascii="Times New Roman" w:hAnsi="Times New Roman" w:cs="Times New Roman"/>
              </w:rPr>
            </w:pPr>
            <w:r w:rsidRPr="008F32A7">
              <w:rPr>
                <w:rFonts w:ascii="Times New Roman" w:hAnsi="Times New Roman" w:cs="Times New Roman"/>
              </w:rPr>
              <w:t>Atención a la diversidad</w:t>
            </w:r>
          </w:p>
        </w:tc>
        <w:tc>
          <w:tcPr>
            <w:tcW w:w="236" w:type="dxa"/>
            <w:gridSpan w:val="2"/>
          </w:tcPr>
          <w:p w:rsidR="00A11260" w:rsidRPr="008F32A7" w:rsidRDefault="00A11260" w:rsidP="00360D61">
            <w:pPr>
              <w:tabs>
                <w:tab w:val="left" w:pos="1125"/>
              </w:tabs>
              <w:spacing w:after="0" w:line="240" w:lineRule="auto"/>
              <w:contextualSpacing/>
              <w:rPr>
                <w:rFonts w:ascii="Times New Roman" w:hAnsi="Times New Roman" w:cs="Times New Roman"/>
              </w:rPr>
            </w:pPr>
          </w:p>
        </w:tc>
        <w:tc>
          <w:tcPr>
            <w:tcW w:w="2741" w:type="dxa"/>
          </w:tcPr>
          <w:p w:rsidR="00A11260" w:rsidRPr="008F32A7" w:rsidRDefault="00A11260" w:rsidP="00360D61">
            <w:pPr>
              <w:tabs>
                <w:tab w:val="left" w:pos="1125"/>
              </w:tabs>
              <w:spacing w:after="0" w:line="240" w:lineRule="auto"/>
              <w:contextualSpacing/>
              <w:rPr>
                <w:rFonts w:ascii="Times New Roman" w:hAnsi="Times New Roman" w:cs="Times New Roman"/>
              </w:rPr>
            </w:pPr>
            <w:r w:rsidRPr="008F32A7">
              <w:rPr>
                <w:rFonts w:ascii="Times New Roman" w:hAnsi="Times New Roman" w:cs="Times New Roman"/>
              </w:rPr>
              <w:t>Ambiental</w:t>
            </w:r>
          </w:p>
        </w:tc>
        <w:tc>
          <w:tcPr>
            <w:tcW w:w="326" w:type="dxa"/>
          </w:tcPr>
          <w:p w:rsidR="00A11260" w:rsidRPr="008F32A7" w:rsidRDefault="00A11260" w:rsidP="00360D61">
            <w:pPr>
              <w:tabs>
                <w:tab w:val="left" w:pos="1125"/>
              </w:tabs>
              <w:spacing w:after="0" w:line="240" w:lineRule="auto"/>
              <w:contextualSpacing/>
              <w:rPr>
                <w:rFonts w:ascii="Times New Roman" w:hAnsi="Times New Roman" w:cs="Times New Roman"/>
              </w:rPr>
            </w:pPr>
          </w:p>
        </w:tc>
        <w:tc>
          <w:tcPr>
            <w:tcW w:w="9454" w:type="dxa"/>
            <w:gridSpan w:val="3"/>
            <w:vMerge/>
          </w:tcPr>
          <w:p w:rsidR="00A11260" w:rsidRPr="008F32A7" w:rsidRDefault="00A11260" w:rsidP="00360D61">
            <w:pPr>
              <w:tabs>
                <w:tab w:val="left" w:pos="1125"/>
              </w:tabs>
              <w:spacing w:after="0" w:line="240" w:lineRule="auto"/>
              <w:contextualSpacing/>
              <w:rPr>
                <w:rFonts w:ascii="Times New Roman" w:hAnsi="Times New Roman" w:cs="Times New Roman"/>
              </w:rPr>
            </w:pPr>
          </w:p>
        </w:tc>
      </w:tr>
      <w:tr w:rsidR="00A11260" w:rsidRPr="008F32A7" w:rsidTr="00360D61">
        <w:trPr>
          <w:trHeight w:val="290"/>
        </w:trPr>
        <w:tc>
          <w:tcPr>
            <w:tcW w:w="2439" w:type="dxa"/>
          </w:tcPr>
          <w:p w:rsidR="00A11260" w:rsidRPr="008F32A7" w:rsidRDefault="00A11260" w:rsidP="00360D61">
            <w:pPr>
              <w:tabs>
                <w:tab w:val="left" w:pos="1125"/>
              </w:tabs>
              <w:spacing w:after="0" w:line="240" w:lineRule="auto"/>
              <w:contextualSpacing/>
              <w:rPr>
                <w:rFonts w:ascii="Times New Roman" w:hAnsi="Times New Roman" w:cs="Times New Roman"/>
              </w:rPr>
            </w:pPr>
            <w:r w:rsidRPr="008F32A7">
              <w:rPr>
                <w:rFonts w:ascii="Times New Roman" w:hAnsi="Times New Roman" w:cs="Times New Roman"/>
              </w:rPr>
              <w:t>Interculturalidad</w:t>
            </w:r>
          </w:p>
        </w:tc>
        <w:tc>
          <w:tcPr>
            <w:tcW w:w="236" w:type="dxa"/>
            <w:gridSpan w:val="2"/>
          </w:tcPr>
          <w:p w:rsidR="00A11260" w:rsidRPr="008F32A7" w:rsidRDefault="00A11260" w:rsidP="00360D61">
            <w:pPr>
              <w:tabs>
                <w:tab w:val="left" w:pos="1125"/>
              </w:tabs>
              <w:spacing w:after="0" w:line="240" w:lineRule="auto"/>
              <w:contextualSpacing/>
              <w:rPr>
                <w:rFonts w:ascii="Times New Roman" w:hAnsi="Times New Roman" w:cs="Times New Roman"/>
              </w:rPr>
            </w:pPr>
          </w:p>
        </w:tc>
        <w:tc>
          <w:tcPr>
            <w:tcW w:w="2741" w:type="dxa"/>
          </w:tcPr>
          <w:p w:rsidR="00A11260" w:rsidRPr="008F32A7" w:rsidRDefault="00A11260" w:rsidP="00360D61">
            <w:pPr>
              <w:tabs>
                <w:tab w:val="left" w:pos="1125"/>
              </w:tabs>
              <w:spacing w:after="0" w:line="240" w:lineRule="auto"/>
              <w:contextualSpacing/>
              <w:rPr>
                <w:rFonts w:ascii="Times New Roman" w:hAnsi="Times New Roman" w:cs="Times New Roman"/>
              </w:rPr>
            </w:pPr>
            <w:r w:rsidRPr="008F32A7">
              <w:rPr>
                <w:rFonts w:ascii="Times New Roman" w:hAnsi="Times New Roman" w:cs="Times New Roman"/>
              </w:rPr>
              <w:t>Orientación al bien común.</w:t>
            </w:r>
          </w:p>
        </w:tc>
        <w:tc>
          <w:tcPr>
            <w:tcW w:w="326" w:type="dxa"/>
          </w:tcPr>
          <w:p w:rsidR="00A11260" w:rsidRPr="008F32A7" w:rsidRDefault="00A11260" w:rsidP="00360D61">
            <w:pPr>
              <w:tabs>
                <w:tab w:val="left" w:pos="1125"/>
              </w:tabs>
              <w:spacing w:after="0" w:line="240" w:lineRule="auto"/>
              <w:contextualSpacing/>
              <w:rPr>
                <w:rFonts w:ascii="Times New Roman" w:hAnsi="Times New Roman" w:cs="Times New Roman"/>
              </w:rPr>
            </w:pPr>
          </w:p>
        </w:tc>
        <w:tc>
          <w:tcPr>
            <w:tcW w:w="9454" w:type="dxa"/>
            <w:gridSpan w:val="3"/>
            <w:vMerge/>
          </w:tcPr>
          <w:p w:rsidR="00A11260" w:rsidRPr="008F32A7" w:rsidRDefault="00A11260" w:rsidP="00360D61">
            <w:pPr>
              <w:tabs>
                <w:tab w:val="left" w:pos="1125"/>
              </w:tabs>
              <w:spacing w:after="0" w:line="240" w:lineRule="auto"/>
              <w:contextualSpacing/>
              <w:rPr>
                <w:rFonts w:ascii="Times New Roman" w:hAnsi="Times New Roman" w:cs="Times New Roman"/>
              </w:rPr>
            </w:pPr>
          </w:p>
        </w:tc>
      </w:tr>
      <w:tr w:rsidR="00A11260" w:rsidRPr="008F32A7" w:rsidTr="00360D61">
        <w:trPr>
          <w:trHeight w:val="351"/>
        </w:trPr>
        <w:tc>
          <w:tcPr>
            <w:tcW w:w="15196" w:type="dxa"/>
            <w:gridSpan w:val="8"/>
          </w:tcPr>
          <w:p w:rsidR="00C46197" w:rsidRDefault="00A11260" w:rsidP="00C46197">
            <w:pPr>
              <w:spacing w:after="0" w:line="240" w:lineRule="auto"/>
              <w:ind w:left="222" w:hanging="222"/>
              <w:jc w:val="both"/>
              <w:rPr>
                <w:rFonts w:ascii="Times New Roman" w:hAnsi="Times New Roman" w:cs="Times New Roman"/>
                <w:b/>
              </w:rPr>
            </w:pPr>
            <w:r w:rsidRPr="008F32A7">
              <w:rPr>
                <w:rFonts w:ascii="Times New Roman" w:hAnsi="Times New Roman" w:cs="Times New Roman"/>
                <w:b/>
              </w:rPr>
              <w:t>MATERIALES Y/O RECURSOS:</w:t>
            </w:r>
          </w:p>
          <w:p w:rsidR="00C46197" w:rsidRDefault="00A11260" w:rsidP="00C46197">
            <w:pPr>
              <w:spacing w:after="0" w:line="240" w:lineRule="auto"/>
              <w:ind w:left="222" w:hanging="222"/>
              <w:jc w:val="both"/>
              <w:rPr>
                <w:rFonts w:ascii="Arial" w:hAnsi="Arial" w:cs="Arial"/>
                <w:sz w:val="18"/>
                <w:szCs w:val="18"/>
              </w:rPr>
            </w:pPr>
            <w:r w:rsidRPr="008F32A7">
              <w:rPr>
                <w:rFonts w:ascii="Times New Roman" w:hAnsi="Times New Roman" w:cs="Times New Roman"/>
              </w:rPr>
              <w:t xml:space="preserve"> </w:t>
            </w:r>
            <w:r w:rsidR="00C46197">
              <w:rPr>
                <w:rFonts w:ascii="Arial" w:hAnsi="Arial" w:cs="Arial"/>
                <w:sz w:val="18"/>
                <w:szCs w:val="18"/>
              </w:rPr>
              <w:t>•</w:t>
            </w:r>
            <w:r w:rsidR="00C46197">
              <w:rPr>
                <w:rFonts w:ascii="Arial" w:hAnsi="Arial" w:cs="Arial"/>
                <w:sz w:val="18"/>
                <w:szCs w:val="18"/>
              </w:rPr>
              <w:tab/>
              <w:t>Cancionero</w:t>
            </w:r>
          </w:p>
          <w:p w:rsidR="00C46197" w:rsidRPr="00A6780F" w:rsidRDefault="00C46197" w:rsidP="00C46197">
            <w:pPr>
              <w:spacing w:after="0" w:line="240" w:lineRule="auto"/>
              <w:ind w:left="222" w:hanging="222"/>
              <w:jc w:val="both"/>
              <w:rPr>
                <w:rFonts w:ascii="Arial" w:hAnsi="Arial" w:cs="Arial"/>
                <w:sz w:val="18"/>
                <w:szCs w:val="18"/>
              </w:rPr>
            </w:pPr>
            <w:r>
              <w:rPr>
                <w:rFonts w:ascii="Arial" w:hAnsi="Arial" w:cs="Arial"/>
                <w:sz w:val="18"/>
                <w:szCs w:val="18"/>
              </w:rPr>
              <w:t xml:space="preserve"> .   </w:t>
            </w:r>
            <w:r w:rsidRPr="00A6780F">
              <w:rPr>
                <w:rFonts w:ascii="Arial" w:hAnsi="Arial" w:cs="Arial"/>
                <w:sz w:val="18"/>
                <w:szCs w:val="18"/>
              </w:rPr>
              <w:t>Biblia.</w:t>
            </w:r>
          </w:p>
          <w:p w:rsidR="00C46197" w:rsidRPr="00A6780F" w:rsidRDefault="00C46197" w:rsidP="00C46197">
            <w:pPr>
              <w:spacing w:after="0" w:line="240" w:lineRule="auto"/>
              <w:ind w:left="222" w:hanging="222"/>
              <w:jc w:val="both"/>
              <w:rPr>
                <w:rFonts w:ascii="Arial" w:hAnsi="Arial" w:cs="Arial"/>
                <w:sz w:val="18"/>
                <w:szCs w:val="18"/>
              </w:rPr>
            </w:pPr>
            <w:r>
              <w:rPr>
                <w:rFonts w:ascii="Arial" w:hAnsi="Arial" w:cs="Arial"/>
                <w:sz w:val="18"/>
                <w:szCs w:val="18"/>
              </w:rPr>
              <w:t xml:space="preserve"> </w:t>
            </w:r>
            <w:r w:rsidRPr="00A6780F">
              <w:rPr>
                <w:rFonts w:ascii="Arial" w:hAnsi="Arial" w:cs="Arial"/>
                <w:sz w:val="18"/>
                <w:szCs w:val="18"/>
              </w:rPr>
              <w:t>•</w:t>
            </w:r>
            <w:r w:rsidRPr="00A6780F">
              <w:rPr>
                <w:rFonts w:ascii="Arial" w:hAnsi="Arial" w:cs="Arial"/>
                <w:sz w:val="18"/>
                <w:szCs w:val="18"/>
              </w:rPr>
              <w:tab/>
              <w:t>Papelotes.</w:t>
            </w:r>
          </w:p>
          <w:p w:rsidR="00C46197" w:rsidRDefault="00C46197" w:rsidP="00C46197">
            <w:pPr>
              <w:tabs>
                <w:tab w:val="left" w:pos="1125"/>
              </w:tabs>
              <w:spacing w:after="0" w:line="240" w:lineRule="auto"/>
              <w:rPr>
                <w:rFonts w:ascii="Arial" w:hAnsi="Arial" w:cs="Arial"/>
                <w:sz w:val="18"/>
                <w:szCs w:val="18"/>
              </w:rPr>
            </w:pPr>
            <w:r>
              <w:rPr>
                <w:rFonts w:ascii="Arial" w:hAnsi="Arial" w:cs="Arial"/>
                <w:sz w:val="18"/>
                <w:szCs w:val="18"/>
              </w:rPr>
              <w:t xml:space="preserve"> •  </w:t>
            </w:r>
            <w:r w:rsidRPr="00A6780F">
              <w:rPr>
                <w:rFonts w:ascii="Arial" w:hAnsi="Arial" w:cs="Arial"/>
                <w:sz w:val="18"/>
                <w:szCs w:val="18"/>
              </w:rPr>
              <w:t>Plumones</w:t>
            </w:r>
          </w:p>
          <w:p w:rsidR="00A11260" w:rsidRPr="008F32A7" w:rsidRDefault="00C46197" w:rsidP="00C46197">
            <w:pPr>
              <w:tabs>
                <w:tab w:val="left" w:pos="1125"/>
              </w:tabs>
              <w:spacing w:after="0" w:line="240" w:lineRule="auto"/>
              <w:rPr>
                <w:rFonts w:ascii="Times New Roman" w:hAnsi="Times New Roman" w:cs="Times New Roman"/>
                <w:b/>
                <w:bCs/>
                <w:lang w:val="es-ES_tradnl"/>
              </w:rPr>
            </w:pPr>
            <w:r>
              <w:rPr>
                <w:rFonts w:ascii="Arial" w:hAnsi="Arial" w:cs="Arial"/>
                <w:sz w:val="18"/>
                <w:szCs w:val="18"/>
              </w:rPr>
              <w:t xml:space="preserve"> </w:t>
            </w:r>
            <w:r w:rsidRPr="00A6780F">
              <w:rPr>
                <w:rFonts w:ascii="Arial" w:hAnsi="Arial" w:cs="Arial"/>
                <w:sz w:val="18"/>
                <w:szCs w:val="18"/>
              </w:rPr>
              <w:t>.</w:t>
            </w:r>
            <w:r>
              <w:rPr>
                <w:rFonts w:ascii="Arial" w:hAnsi="Arial" w:cs="Arial"/>
                <w:sz w:val="18"/>
                <w:szCs w:val="18"/>
              </w:rPr>
              <w:t xml:space="preserve">  </w:t>
            </w:r>
            <w:r w:rsidR="00453C89">
              <w:rPr>
                <w:rFonts w:ascii="Times New Roman" w:eastAsia="Calibri" w:hAnsi="Times New Roman" w:cs="Times New Roman"/>
              </w:rPr>
              <w:t>Hojas A</w:t>
            </w:r>
            <w:r>
              <w:rPr>
                <w:rFonts w:ascii="Times New Roman" w:eastAsia="Calibri" w:hAnsi="Times New Roman" w:cs="Times New Roman"/>
              </w:rPr>
              <w:t xml:space="preserve">-4, </w:t>
            </w:r>
            <w:r w:rsidR="00453C89" w:rsidRPr="00453C89">
              <w:rPr>
                <w:rFonts w:ascii="Times New Roman" w:eastAsia="Calibri" w:hAnsi="Times New Roman" w:cs="Times New Roman"/>
              </w:rPr>
              <w:t xml:space="preserve"> </w:t>
            </w:r>
            <w:r w:rsidR="00453C89" w:rsidRPr="00453C89">
              <w:rPr>
                <w:rFonts w:ascii="Times New Roman" w:eastAsia="Calibri" w:hAnsi="Times New Roman" w:cs="Times New Roman"/>
                <w:lang w:val="es-ES"/>
              </w:rPr>
              <w:t xml:space="preserve">colores, </w:t>
            </w:r>
            <w:proofErr w:type="spellStart"/>
            <w:r w:rsidR="00453C89" w:rsidRPr="00453C89">
              <w:rPr>
                <w:rFonts w:ascii="Times New Roman" w:eastAsia="Calibri" w:hAnsi="Times New Roman" w:cs="Times New Roman"/>
                <w:lang w:val="es-ES"/>
              </w:rPr>
              <w:t>etc</w:t>
            </w:r>
            <w:proofErr w:type="spellEnd"/>
            <w:r w:rsidR="00453C89" w:rsidRPr="006D5A37">
              <w:rPr>
                <w:rFonts w:ascii="Times New Roman" w:hAnsi="Times New Roman" w:cs="Times New Roman"/>
              </w:rPr>
              <w:t>.</w:t>
            </w:r>
            <w:r w:rsidR="00A11260" w:rsidRPr="006D5A37">
              <w:rPr>
                <w:rFonts w:ascii="Times New Roman" w:hAnsi="Times New Roman" w:cs="Times New Roman"/>
              </w:rPr>
              <w:t xml:space="preserve"> </w:t>
            </w:r>
          </w:p>
        </w:tc>
      </w:tr>
    </w:tbl>
    <w:p w:rsidR="00A11260" w:rsidRPr="008F32A7" w:rsidRDefault="00A11260" w:rsidP="00A11260">
      <w:pPr>
        <w:tabs>
          <w:tab w:val="left" w:pos="1125"/>
        </w:tabs>
        <w:spacing w:line="240" w:lineRule="auto"/>
        <w:ind w:left="644"/>
        <w:contextualSpacing/>
        <w:rPr>
          <w:rFonts w:ascii="Times New Roman" w:eastAsiaTheme="minorHAnsi" w:hAnsi="Times New Roman"/>
          <w:b/>
        </w:rPr>
      </w:pPr>
    </w:p>
    <w:p w:rsidR="00A02697" w:rsidRPr="00A02697" w:rsidRDefault="00A11260" w:rsidP="00A02697">
      <w:pPr>
        <w:numPr>
          <w:ilvl w:val="0"/>
          <w:numId w:val="28"/>
        </w:numPr>
        <w:tabs>
          <w:tab w:val="left" w:pos="1125"/>
        </w:tabs>
        <w:contextualSpacing/>
        <w:rPr>
          <w:rFonts w:ascii="Times New Roman" w:eastAsiaTheme="minorHAnsi" w:hAnsi="Times New Roman"/>
          <w:b/>
        </w:rPr>
      </w:pPr>
      <w:r w:rsidRPr="008F32A7">
        <w:rPr>
          <w:rFonts w:ascii="Times New Roman" w:eastAsiaTheme="minorHAnsi" w:hAnsi="Times New Roman"/>
          <w:b/>
        </w:rPr>
        <w:t>SECUENCIA DIDÁCTICA:</w:t>
      </w:r>
    </w:p>
    <w:tbl>
      <w:tblPr>
        <w:tblStyle w:val="Tablaconcuadrcula2"/>
        <w:tblW w:w="15274" w:type="dxa"/>
        <w:tblLook w:val="04A0" w:firstRow="1" w:lastRow="0" w:firstColumn="1" w:lastColumn="0" w:noHBand="0" w:noVBand="1"/>
      </w:tblPr>
      <w:tblGrid>
        <w:gridCol w:w="1735"/>
        <w:gridCol w:w="12317"/>
        <w:gridCol w:w="1222"/>
      </w:tblGrid>
      <w:tr w:rsidR="00A02697" w:rsidRPr="008F32A7" w:rsidTr="00360D61">
        <w:trPr>
          <w:trHeight w:val="198"/>
        </w:trPr>
        <w:tc>
          <w:tcPr>
            <w:tcW w:w="1735" w:type="dxa"/>
          </w:tcPr>
          <w:p w:rsidR="00A02697" w:rsidRPr="008F32A7" w:rsidRDefault="00A02697" w:rsidP="00360D61">
            <w:pPr>
              <w:tabs>
                <w:tab w:val="left" w:pos="1125"/>
              </w:tabs>
              <w:spacing w:after="0" w:line="240" w:lineRule="auto"/>
              <w:contextualSpacing/>
              <w:jc w:val="center"/>
              <w:rPr>
                <w:rFonts w:ascii="Times New Roman" w:hAnsi="Times New Roman" w:cs="Times New Roman"/>
                <w:b/>
              </w:rPr>
            </w:pPr>
            <w:r w:rsidRPr="008F32A7">
              <w:rPr>
                <w:rFonts w:ascii="Times New Roman" w:hAnsi="Times New Roman" w:cs="Times New Roman"/>
                <w:b/>
              </w:rPr>
              <w:t>MOMENTOS</w:t>
            </w:r>
          </w:p>
        </w:tc>
        <w:tc>
          <w:tcPr>
            <w:tcW w:w="12317" w:type="dxa"/>
          </w:tcPr>
          <w:p w:rsidR="00A02697" w:rsidRPr="008F32A7" w:rsidRDefault="00A02697" w:rsidP="00360D61">
            <w:pPr>
              <w:tabs>
                <w:tab w:val="left" w:pos="1125"/>
              </w:tabs>
              <w:spacing w:after="0" w:line="240" w:lineRule="auto"/>
              <w:contextualSpacing/>
              <w:jc w:val="center"/>
              <w:rPr>
                <w:rFonts w:ascii="Times New Roman" w:hAnsi="Times New Roman" w:cs="Times New Roman"/>
                <w:b/>
              </w:rPr>
            </w:pPr>
            <w:r w:rsidRPr="008F32A7">
              <w:rPr>
                <w:rFonts w:ascii="Times New Roman" w:hAnsi="Times New Roman" w:cs="Times New Roman"/>
                <w:b/>
              </w:rPr>
              <w:t>ESTRATEGIAS</w:t>
            </w:r>
          </w:p>
        </w:tc>
        <w:tc>
          <w:tcPr>
            <w:tcW w:w="1222" w:type="dxa"/>
          </w:tcPr>
          <w:p w:rsidR="00A02697" w:rsidRPr="008F32A7" w:rsidRDefault="00A02697" w:rsidP="00360D61">
            <w:pPr>
              <w:tabs>
                <w:tab w:val="left" w:pos="1125"/>
              </w:tabs>
              <w:spacing w:after="0" w:line="240" w:lineRule="auto"/>
              <w:contextualSpacing/>
              <w:jc w:val="center"/>
              <w:rPr>
                <w:rFonts w:ascii="Times New Roman" w:hAnsi="Times New Roman" w:cs="Times New Roman"/>
                <w:b/>
              </w:rPr>
            </w:pPr>
            <w:r w:rsidRPr="008F32A7">
              <w:rPr>
                <w:rFonts w:ascii="Times New Roman" w:hAnsi="Times New Roman" w:cs="Times New Roman"/>
                <w:b/>
              </w:rPr>
              <w:t>TIEMPO</w:t>
            </w:r>
          </w:p>
        </w:tc>
      </w:tr>
      <w:tr w:rsidR="00A02697" w:rsidRPr="008F32A7" w:rsidTr="00360D61">
        <w:trPr>
          <w:trHeight w:val="267"/>
        </w:trPr>
        <w:tc>
          <w:tcPr>
            <w:tcW w:w="1735" w:type="dxa"/>
          </w:tcPr>
          <w:p w:rsidR="00A02697" w:rsidRPr="008F32A7" w:rsidRDefault="00A02697" w:rsidP="00360D61">
            <w:pPr>
              <w:tabs>
                <w:tab w:val="left" w:pos="1125"/>
              </w:tabs>
              <w:spacing w:after="0" w:line="240" w:lineRule="auto"/>
              <w:contextualSpacing/>
              <w:rPr>
                <w:rFonts w:ascii="Times New Roman" w:hAnsi="Times New Roman" w:cs="Times New Roman"/>
              </w:rPr>
            </w:pPr>
            <w:r w:rsidRPr="008F32A7">
              <w:rPr>
                <w:rFonts w:ascii="Times New Roman" w:hAnsi="Times New Roman" w:cs="Times New Roman"/>
              </w:rPr>
              <w:lastRenderedPageBreak/>
              <w:t>INICIO</w:t>
            </w:r>
          </w:p>
        </w:tc>
        <w:tc>
          <w:tcPr>
            <w:tcW w:w="12317" w:type="dxa"/>
          </w:tcPr>
          <w:p w:rsidR="00A02697" w:rsidRPr="008F32A7" w:rsidRDefault="00A02697" w:rsidP="00360D61">
            <w:pPr>
              <w:tabs>
                <w:tab w:val="left" w:pos="1125"/>
              </w:tabs>
              <w:spacing w:after="0" w:line="240" w:lineRule="auto"/>
              <w:contextualSpacing/>
              <w:rPr>
                <w:rFonts w:ascii="Times New Roman" w:hAnsi="Times New Roman" w:cs="Times New Roman"/>
              </w:rPr>
            </w:pPr>
            <w:r w:rsidRPr="008F32A7">
              <w:rPr>
                <w:rFonts w:ascii="Times New Roman" w:hAnsi="Times New Roman" w:cs="Times New Roman"/>
              </w:rPr>
              <w:t>MOTIVACIÓN</w:t>
            </w:r>
          </w:p>
          <w:p w:rsidR="00C46197" w:rsidRPr="00A6780F" w:rsidRDefault="00C46197" w:rsidP="00C46197">
            <w:pPr>
              <w:pStyle w:val="VietaCar"/>
              <w:spacing w:before="0" w:after="0"/>
              <w:rPr>
                <w:rFonts w:ascii="Arial" w:hAnsi="Arial" w:cs="Arial"/>
                <w:sz w:val="18"/>
                <w:szCs w:val="18"/>
              </w:rPr>
            </w:pPr>
            <w:r w:rsidRPr="00A6780F">
              <w:rPr>
                <w:rFonts w:ascii="Arial" w:hAnsi="Arial" w:cs="Arial"/>
                <w:sz w:val="18"/>
                <w:szCs w:val="18"/>
              </w:rPr>
              <w:t>Entonan la canción “El profeta”</w:t>
            </w:r>
            <w:r w:rsidRPr="00A6780F">
              <w:rPr>
                <w:rFonts w:ascii="Arial" w:hAnsi="Arial" w:cs="Arial"/>
                <w:sz w:val="18"/>
                <w:szCs w:val="18"/>
                <w:lang w:val="es-ES"/>
              </w:rPr>
              <w:t>.</w:t>
            </w:r>
          </w:p>
          <w:p w:rsidR="00C46197" w:rsidRPr="00A6780F" w:rsidRDefault="00C46197" w:rsidP="00C46197">
            <w:pPr>
              <w:pStyle w:val="VietaCar"/>
              <w:spacing w:before="0" w:after="0"/>
              <w:rPr>
                <w:rFonts w:ascii="Arial" w:hAnsi="Arial" w:cs="Arial"/>
                <w:sz w:val="18"/>
                <w:szCs w:val="18"/>
              </w:rPr>
            </w:pPr>
            <w:r w:rsidRPr="00A6780F">
              <w:rPr>
                <w:rFonts w:ascii="Arial" w:hAnsi="Arial" w:cs="Arial"/>
                <w:sz w:val="18"/>
                <w:szCs w:val="18"/>
                <w:lang w:val="es-ES"/>
              </w:rPr>
              <w:t xml:space="preserve">Responden </w:t>
            </w:r>
            <w:r w:rsidRPr="00A6780F">
              <w:rPr>
                <w:rFonts w:ascii="Arial" w:hAnsi="Arial" w:cs="Arial"/>
                <w:sz w:val="18"/>
                <w:szCs w:val="18"/>
              </w:rPr>
              <w:t>interrogantes:</w:t>
            </w:r>
          </w:p>
          <w:p w:rsidR="00B813DF" w:rsidRPr="00B813DF" w:rsidRDefault="00C46197" w:rsidP="00C46197">
            <w:pPr>
              <w:pStyle w:val="Prrafodelista"/>
              <w:spacing w:after="0" w:line="240" w:lineRule="auto"/>
              <w:ind w:left="141"/>
              <w:rPr>
                <w:rFonts w:ascii="Times New Roman" w:eastAsia="Calibri" w:hAnsi="Times New Roman"/>
                <w:color w:val="000000"/>
              </w:rPr>
            </w:pPr>
            <w:r w:rsidRPr="00A6780F">
              <w:rPr>
                <w:rFonts w:ascii="Arial" w:hAnsi="Arial" w:cs="Arial"/>
                <w:sz w:val="18"/>
                <w:szCs w:val="18"/>
              </w:rPr>
              <w:t>¿Para qué nos eligió Dios? ¿Qué debemos hacer para seguir sus enseñanzas y ser profeta? ¿Crees que es posible seguirlo? ¿Cómo lo harías? ¿Qué es un proyecto de vida? ¿En qué consiste?</w:t>
            </w:r>
            <w:r w:rsidR="007A70A7">
              <w:rPr>
                <w:rFonts w:ascii="Times New Roman" w:eastAsia="Calibri" w:hAnsi="Times New Roman"/>
                <w:color w:val="000000"/>
              </w:rPr>
              <w:t xml:space="preserve">             </w:t>
            </w:r>
          </w:p>
          <w:p w:rsidR="00A02697" w:rsidRPr="00B56BCE" w:rsidRDefault="00A02697" w:rsidP="00360D61">
            <w:pPr>
              <w:spacing w:after="0" w:line="240" w:lineRule="auto"/>
              <w:rPr>
                <w:rFonts w:ascii="Times New Roman" w:hAnsi="Times New Roman"/>
                <w:sz w:val="8"/>
              </w:rPr>
            </w:pPr>
          </w:p>
          <w:p w:rsidR="00A02697" w:rsidRPr="008F32A7" w:rsidRDefault="00A02697" w:rsidP="00360D61">
            <w:pPr>
              <w:spacing w:after="0" w:line="240" w:lineRule="auto"/>
              <w:jc w:val="both"/>
              <w:rPr>
                <w:rFonts w:ascii="Times New Roman" w:hAnsi="Times New Roman" w:cs="Times New Roman"/>
              </w:rPr>
            </w:pPr>
            <w:r w:rsidRPr="008F32A7">
              <w:rPr>
                <w:rFonts w:ascii="Times New Roman" w:hAnsi="Times New Roman" w:cs="Times New Roman"/>
              </w:rPr>
              <w:t>SABERES PREVIOS</w:t>
            </w:r>
          </w:p>
          <w:p w:rsidR="00A02697" w:rsidRDefault="00FF5AB9" w:rsidP="00360D61">
            <w:pPr>
              <w:pStyle w:val="Prrafodelista"/>
              <w:autoSpaceDE w:val="0"/>
              <w:autoSpaceDN w:val="0"/>
              <w:adjustRightInd w:val="0"/>
              <w:spacing w:after="0" w:line="240" w:lineRule="auto"/>
              <w:ind w:left="141"/>
              <w:jc w:val="both"/>
              <w:rPr>
                <w:rFonts w:ascii="Times New Roman" w:hAnsi="Times New Roman"/>
                <w:sz w:val="10"/>
                <w:szCs w:val="24"/>
              </w:rPr>
            </w:pPr>
            <w:r w:rsidRPr="00A6780F">
              <w:rPr>
                <w:rFonts w:ascii="Arial" w:hAnsi="Arial" w:cs="Arial"/>
                <w:sz w:val="18"/>
                <w:szCs w:val="18"/>
                <w:lang w:eastAsia="x-none"/>
              </w:rPr>
              <w:t xml:space="preserve">¿Qué es un proyecto de vida? ¿Qué consideraciones debemos tener para </w:t>
            </w:r>
            <w:proofErr w:type="gramStart"/>
            <w:r w:rsidRPr="00A6780F">
              <w:rPr>
                <w:rFonts w:ascii="Arial" w:hAnsi="Arial" w:cs="Arial"/>
                <w:sz w:val="18"/>
                <w:szCs w:val="18"/>
                <w:lang w:eastAsia="x-none"/>
              </w:rPr>
              <w:t>elaborarlo?.</w:t>
            </w:r>
            <w:proofErr w:type="gramEnd"/>
          </w:p>
          <w:p w:rsidR="00B813DF" w:rsidRPr="00B56BCE" w:rsidRDefault="00B813DF" w:rsidP="00360D61">
            <w:pPr>
              <w:pStyle w:val="Prrafodelista"/>
              <w:autoSpaceDE w:val="0"/>
              <w:autoSpaceDN w:val="0"/>
              <w:adjustRightInd w:val="0"/>
              <w:spacing w:after="0" w:line="240" w:lineRule="auto"/>
              <w:ind w:left="141"/>
              <w:jc w:val="both"/>
              <w:rPr>
                <w:rFonts w:ascii="Times New Roman" w:hAnsi="Times New Roman"/>
                <w:sz w:val="10"/>
                <w:szCs w:val="24"/>
              </w:rPr>
            </w:pPr>
          </w:p>
          <w:p w:rsidR="00A02697" w:rsidRPr="008F32A7" w:rsidRDefault="00A02697" w:rsidP="00360D61">
            <w:pPr>
              <w:autoSpaceDE w:val="0"/>
              <w:autoSpaceDN w:val="0"/>
              <w:adjustRightInd w:val="0"/>
              <w:spacing w:after="0" w:line="240" w:lineRule="auto"/>
              <w:contextualSpacing/>
              <w:jc w:val="both"/>
              <w:rPr>
                <w:rFonts w:ascii="Times New Roman" w:hAnsi="Times New Roman" w:cs="Times New Roman"/>
              </w:rPr>
            </w:pPr>
            <w:r w:rsidRPr="008F32A7">
              <w:rPr>
                <w:rFonts w:ascii="Times New Roman" w:hAnsi="Times New Roman" w:cs="Times New Roman"/>
              </w:rPr>
              <w:t>CONFLICTO COGNITIVO</w:t>
            </w:r>
          </w:p>
          <w:p w:rsidR="00A02697" w:rsidRPr="008F32A7" w:rsidRDefault="00FF5AB9" w:rsidP="00360D61">
            <w:pPr>
              <w:framePr w:hSpace="141" w:wrap="around" w:vAnchor="text" w:hAnchor="margin" w:y="237"/>
              <w:spacing w:after="0" w:line="240" w:lineRule="auto"/>
              <w:rPr>
                <w:rFonts w:ascii="Times New Roman" w:hAnsi="Times New Roman" w:cs="Times New Roman"/>
                <w:sz w:val="14"/>
              </w:rPr>
            </w:pPr>
            <w:r w:rsidRPr="00A6780F">
              <w:rPr>
                <w:rFonts w:ascii="Arial" w:hAnsi="Arial" w:cs="Arial"/>
                <w:sz w:val="18"/>
                <w:szCs w:val="18"/>
              </w:rPr>
              <w:t>¿El plan de salvación de Dios exige que tengamos un proyecto de vida?</w:t>
            </w:r>
          </w:p>
          <w:tbl>
            <w:tblPr>
              <w:tblStyle w:val="Tablaconcuadrcula2"/>
              <w:tblW w:w="11471" w:type="dxa"/>
              <w:tblInd w:w="6" w:type="dxa"/>
              <w:tblLook w:val="04A0" w:firstRow="1" w:lastRow="0" w:firstColumn="1" w:lastColumn="0" w:noHBand="0" w:noVBand="1"/>
            </w:tblPr>
            <w:tblGrid>
              <w:gridCol w:w="11471"/>
            </w:tblGrid>
            <w:tr w:rsidR="00A02697" w:rsidRPr="008F32A7" w:rsidTr="008C3663">
              <w:trPr>
                <w:trHeight w:val="136"/>
              </w:trPr>
              <w:tc>
                <w:tcPr>
                  <w:tcW w:w="11471" w:type="dxa"/>
                </w:tcPr>
                <w:p w:rsidR="00A02697" w:rsidRPr="008F32A7" w:rsidRDefault="00A02697" w:rsidP="00FF5AB9">
                  <w:pPr>
                    <w:autoSpaceDE w:val="0"/>
                    <w:autoSpaceDN w:val="0"/>
                    <w:adjustRightInd w:val="0"/>
                    <w:spacing w:after="0" w:line="240" w:lineRule="auto"/>
                    <w:contextualSpacing/>
                    <w:jc w:val="both"/>
                    <w:rPr>
                      <w:rFonts w:ascii="Times New Roman" w:hAnsi="Times New Roman" w:cs="Times New Roman"/>
                      <w:b/>
                    </w:rPr>
                  </w:pPr>
                  <w:r w:rsidRPr="008F32A7">
                    <w:rPr>
                      <w:rFonts w:ascii="Times New Roman" w:hAnsi="Times New Roman" w:cs="Times New Roman"/>
                    </w:rPr>
                    <w:t>PROPÓSITO DE LA SESIÓ</w:t>
                  </w:r>
                  <w:r>
                    <w:rPr>
                      <w:rFonts w:ascii="Times New Roman" w:hAnsi="Times New Roman" w:cs="Times New Roman"/>
                    </w:rPr>
                    <w:t xml:space="preserve">N: </w:t>
                  </w:r>
                  <w:r w:rsidR="00FF5AB9" w:rsidRPr="00A6780F">
                    <w:rPr>
                      <w:rFonts w:ascii="Arial" w:hAnsi="Arial" w:cs="Arial"/>
                      <w:sz w:val="18"/>
                      <w:szCs w:val="18"/>
                    </w:rPr>
                    <w:t>Se da a conocer el propósito de la sesión: Elaboraremos un proyecto de vida conforme al plan de salvación de Dios…</w:t>
                  </w:r>
                </w:p>
              </w:tc>
            </w:tr>
          </w:tbl>
          <w:p w:rsidR="00A02697" w:rsidRPr="008F32A7" w:rsidRDefault="00A02697" w:rsidP="00360D61">
            <w:pPr>
              <w:spacing w:after="0" w:line="240" w:lineRule="auto"/>
              <w:rPr>
                <w:rFonts w:ascii="Times New Roman" w:hAnsi="Times New Roman" w:cs="Times New Roman"/>
              </w:rPr>
            </w:pPr>
          </w:p>
        </w:tc>
        <w:tc>
          <w:tcPr>
            <w:tcW w:w="1222" w:type="dxa"/>
          </w:tcPr>
          <w:p w:rsidR="00A02697" w:rsidRPr="008F32A7" w:rsidRDefault="00A02697" w:rsidP="00360D61">
            <w:pPr>
              <w:tabs>
                <w:tab w:val="left" w:pos="1125"/>
              </w:tabs>
              <w:spacing w:after="0" w:line="240" w:lineRule="auto"/>
              <w:contextualSpacing/>
              <w:rPr>
                <w:rFonts w:ascii="Times New Roman" w:hAnsi="Times New Roman" w:cs="Times New Roman"/>
              </w:rPr>
            </w:pPr>
            <w:r w:rsidRPr="008F32A7">
              <w:rPr>
                <w:rFonts w:ascii="Times New Roman" w:hAnsi="Times New Roman" w:cs="Times New Roman"/>
              </w:rPr>
              <w:t>20´</w:t>
            </w:r>
          </w:p>
        </w:tc>
      </w:tr>
      <w:tr w:rsidR="00A02697" w:rsidRPr="008F32A7" w:rsidTr="00B813DF">
        <w:trPr>
          <w:trHeight w:val="2251"/>
        </w:trPr>
        <w:tc>
          <w:tcPr>
            <w:tcW w:w="1735" w:type="dxa"/>
          </w:tcPr>
          <w:p w:rsidR="00A02697" w:rsidRPr="008F32A7" w:rsidRDefault="00A02697" w:rsidP="00360D61">
            <w:pPr>
              <w:tabs>
                <w:tab w:val="left" w:pos="1125"/>
              </w:tabs>
              <w:spacing w:after="0" w:line="240" w:lineRule="auto"/>
              <w:contextualSpacing/>
              <w:rPr>
                <w:rFonts w:ascii="Times New Roman" w:hAnsi="Times New Roman" w:cs="Times New Roman"/>
              </w:rPr>
            </w:pPr>
            <w:r w:rsidRPr="008F32A7">
              <w:rPr>
                <w:rFonts w:ascii="Times New Roman" w:hAnsi="Times New Roman" w:cs="Times New Roman"/>
              </w:rPr>
              <w:t>DESARROLLO</w:t>
            </w:r>
          </w:p>
        </w:tc>
        <w:tc>
          <w:tcPr>
            <w:tcW w:w="12317" w:type="dxa"/>
          </w:tcPr>
          <w:p w:rsidR="00FF5AB9" w:rsidRPr="00A6780F" w:rsidRDefault="00FF5AB9" w:rsidP="00FF5AB9">
            <w:pPr>
              <w:pStyle w:val="VietaCar"/>
              <w:spacing w:before="0" w:after="0"/>
              <w:rPr>
                <w:rFonts w:ascii="Arial" w:hAnsi="Arial" w:cs="Arial"/>
                <w:sz w:val="18"/>
                <w:szCs w:val="18"/>
              </w:rPr>
            </w:pPr>
            <w:r w:rsidRPr="00A6780F">
              <w:rPr>
                <w:rFonts w:ascii="Arial" w:hAnsi="Arial" w:cs="Arial"/>
                <w:sz w:val="18"/>
                <w:szCs w:val="18"/>
              </w:rPr>
              <w:t>Identifican sus fortalezas y debilidades y dialogan sobre como potenciarlas y ponerlas al servicio del prójimo</w:t>
            </w:r>
            <w:r w:rsidRPr="00A6780F">
              <w:rPr>
                <w:rFonts w:ascii="Arial" w:hAnsi="Arial" w:cs="Arial"/>
                <w:sz w:val="18"/>
                <w:szCs w:val="18"/>
                <w:lang w:val="es-PE"/>
              </w:rPr>
              <w:t>.</w:t>
            </w:r>
          </w:p>
          <w:p w:rsidR="00FF5AB9" w:rsidRPr="00A6780F" w:rsidRDefault="00FF5AB9" w:rsidP="00FF5AB9">
            <w:pPr>
              <w:pStyle w:val="VietaCar"/>
              <w:spacing w:before="0" w:after="0"/>
              <w:rPr>
                <w:rFonts w:ascii="Arial" w:hAnsi="Arial" w:cs="Arial"/>
                <w:sz w:val="18"/>
                <w:szCs w:val="18"/>
              </w:rPr>
            </w:pPr>
            <w:r w:rsidRPr="00A6780F">
              <w:rPr>
                <w:rFonts w:ascii="Arial" w:hAnsi="Arial" w:cs="Arial"/>
                <w:sz w:val="18"/>
                <w:szCs w:val="18"/>
              </w:rPr>
              <w:t>Responden un listado de preguntas previo a elaborar su proyecto de vida</w:t>
            </w:r>
            <w:r w:rsidRPr="00A6780F">
              <w:rPr>
                <w:rFonts w:ascii="Arial" w:hAnsi="Arial" w:cs="Arial"/>
                <w:sz w:val="18"/>
                <w:szCs w:val="18"/>
                <w:lang w:val="es-PE"/>
              </w:rPr>
              <w:t>.</w:t>
            </w:r>
          </w:p>
          <w:p w:rsidR="00FF5AB9" w:rsidRPr="00A6780F" w:rsidRDefault="00FF5AB9" w:rsidP="00FF5AB9">
            <w:pPr>
              <w:pStyle w:val="VietaCar"/>
              <w:spacing w:before="0" w:after="0"/>
              <w:rPr>
                <w:rFonts w:ascii="Arial" w:hAnsi="Arial" w:cs="Arial"/>
                <w:sz w:val="18"/>
                <w:szCs w:val="18"/>
              </w:rPr>
            </w:pPr>
            <w:r w:rsidRPr="00A6780F">
              <w:rPr>
                <w:rFonts w:ascii="Arial" w:hAnsi="Arial" w:cs="Arial"/>
                <w:sz w:val="18"/>
                <w:szCs w:val="18"/>
              </w:rPr>
              <w:t>Organizan la información obtenida teniendo en cuenta los siguientes aspectos:</w:t>
            </w:r>
          </w:p>
          <w:p w:rsidR="00FF5AB9" w:rsidRPr="00A6780F" w:rsidRDefault="00FF5AB9" w:rsidP="00FF5AB9">
            <w:pPr>
              <w:pStyle w:val="VietaCar"/>
              <w:numPr>
                <w:ilvl w:val="0"/>
                <w:numId w:val="0"/>
              </w:numPr>
              <w:spacing w:before="0" w:after="0"/>
              <w:ind w:left="430" w:hanging="232"/>
              <w:rPr>
                <w:rFonts w:ascii="Arial" w:hAnsi="Arial" w:cs="Arial"/>
                <w:sz w:val="18"/>
                <w:szCs w:val="18"/>
              </w:rPr>
            </w:pPr>
            <w:r w:rsidRPr="00A6780F">
              <w:rPr>
                <w:rFonts w:ascii="Arial" w:hAnsi="Arial" w:cs="Arial"/>
                <w:sz w:val="18"/>
                <w:szCs w:val="18"/>
              </w:rPr>
              <w:t>a.</w:t>
            </w:r>
            <w:r w:rsidRPr="00A6780F">
              <w:rPr>
                <w:rFonts w:ascii="Arial" w:hAnsi="Arial" w:cs="Arial"/>
                <w:sz w:val="18"/>
                <w:szCs w:val="18"/>
              </w:rPr>
              <w:tab/>
              <w:t>Es posible el cambio.</w:t>
            </w:r>
          </w:p>
          <w:p w:rsidR="00FF5AB9" w:rsidRPr="00A6780F" w:rsidRDefault="00FF5AB9" w:rsidP="00FF5AB9">
            <w:pPr>
              <w:pStyle w:val="VietaCar"/>
              <w:numPr>
                <w:ilvl w:val="0"/>
                <w:numId w:val="0"/>
              </w:numPr>
              <w:spacing w:before="0" w:after="0"/>
              <w:ind w:left="430" w:hanging="232"/>
              <w:rPr>
                <w:rFonts w:ascii="Arial" w:hAnsi="Arial" w:cs="Arial"/>
                <w:sz w:val="18"/>
                <w:szCs w:val="18"/>
              </w:rPr>
            </w:pPr>
            <w:r w:rsidRPr="00A6780F">
              <w:rPr>
                <w:rFonts w:ascii="Arial" w:hAnsi="Arial" w:cs="Arial"/>
                <w:sz w:val="18"/>
                <w:szCs w:val="18"/>
              </w:rPr>
              <w:t>b.</w:t>
            </w:r>
            <w:r w:rsidRPr="00A6780F">
              <w:rPr>
                <w:rFonts w:ascii="Arial" w:hAnsi="Arial" w:cs="Arial"/>
                <w:sz w:val="18"/>
                <w:szCs w:val="18"/>
              </w:rPr>
              <w:tab/>
              <w:t>Es factible el desarrollo.</w:t>
            </w:r>
          </w:p>
          <w:p w:rsidR="00FF5AB9" w:rsidRPr="00A6780F" w:rsidRDefault="00FF5AB9" w:rsidP="00FF5AB9">
            <w:pPr>
              <w:pStyle w:val="VietaCar"/>
              <w:numPr>
                <w:ilvl w:val="0"/>
                <w:numId w:val="0"/>
              </w:numPr>
              <w:spacing w:before="0" w:after="0"/>
              <w:ind w:left="430" w:hanging="232"/>
              <w:rPr>
                <w:rFonts w:ascii="Arial" w:hAnsi="Arial" w:cs="Arial"/>
                <w:sz w:val="18"/>
                <w:szCs w:val="18"/>
              </w:rPr>
            </w:pPr>
            <w:r w:rsidRPr="00A6780F">
              <w:rPr>
                <w:rFonts w:ascii="Arial" w:hAnsi="Arial" w:cs="Arial"/>
                <w:sz w:val="18"/>
                <w:szCs w:val="18"/>
              </w:rPr>
              <w:t>c.</w:t>
            </w:r>
            <w:r w:rsidRPr="00A6780F">
              <w:rPr>
                <w:rFonts w:ascii="Arial" w:hAnsi="Arial" w:cs="Arial"/>
                <w:sz w:val="18"/>
                <w:szCs w:val="18"/>
              </w:rPr>
              <w:tab/>
              <w:t>No es posible cambiar (justificar porque no).</w:t>
            </w:r>
          </w:p>
          <w:p w:rsidR="00FF5AB9" w:rsidRPr="00A6780F" w:rsidRDefault="00FF5AB9" w:rsidP="00FF5AB9">
            <w:pPr>
              <w:pStyle w:val="VietaCar"/>
              <w:numPr>
                <w:ilvl w:val="0"/>
                <w:numId w:val="0"/>
              </w:numPr>
              <w:spacing w:before="0" w:after="0"/>
              <w:ind w:left="430" w:hanging="232"/>
              <w:rPr>
                <w:rFonts w:ascii="Arial" w:hAnsi="Arial" w:cs="Arial"/>
                <w:sz w:val="18"/>
                <w:szCs w:val="18"/>
              </w:rPr>
            </w:pPr>
            <w:r w:rsidRPr="00A6780F">
              <w:rPr>
                <w:rFonts w:ascii="Arial" w:hAnsi="Arial" w:cs="Arial"/>
                <w:sz w:val="18"/>
                <w:szCs w:val="18"/>
              </w:rPr>
              <w:t>d.</w:t>
            </w:r>
            <w:r w:rsidRPr="00A6780F">
              <w:rPr>
                <w:rFonts w:ascii="Arial" w:hAnsi="Arial" w:cs="Arial"/>
                <w:sz w:val="18"/>
                <w:szCs w:val="18"/>
              </w:rPr>
              <w:tab/>
              <w:t>¿Cuál será el plan de acción a seguir?</w:t>
            </w:r>
          </w:p>
          <w:p w:rsidR="00FF5AB9" w:rsidRPr="00A6780F" w:rsidRDefault="00FF5AB9" w:rsidP="00FF5AB9">
            <w:pPr>
              <w:pStyle w:val="VietaCar"/>
              <w:spacing w:before="0" w:after="0"/>
              <w:rPr>
                <w:rFonts w:ascii="Arial" w:hAnsi="Arial" w:cs="Arial"/>
                <w:sz w:val="18"/>
                <w:szCs w:val="18"/>
              </w:rPr>
            </w:pPr>
            <w:r w:rsidRPr="00A6780F">
              <w:rPr>
                <w:rFonts w:ascii="Arial" w:hAnsi="Arial" w:cs="Arial"/>
                <w:sz w:val="18"/>
                <w:szCs w:val="18"/>
              </w:rPr>
              <w:t>Completan las respuestas en una ficha con apoyo del docente bajo el tenor</w:t>
            </w:r>
            <w:r w:rsidRPr="00A6780F">
              <w:rPr>
                <w:rFonts w:ascii="Arial" w:hAnsi="Arial" w:cs="Arial"/>
                <w:sz w:val="18"/>
                <w:szCs w:val="18"/>
                <w:lang w:val="es-PE"/>
              </w:rPr>
              <w:t>.</w:t>
            </w:r>
          </w:p>
          <w:p w:rsidR="00FF5AB9" w:rsidRPr="00A6780F" w:rsidRDefault="00FF5AB9" w:rsidP="00FF5AB9">
            <w:pPr>
              <w:pStyle w:val="VietaCar"/>
              <w:spacing w:before="0" w:after="0"/>
              <w:rPr>
                <w:rFonts w:ascii="Arial" w:hAnsi="Arial" w:cs="Arial"/>
                <w:b/>
                <w:sz w:val="18"/>
                <w:szCs w:val="18"/>
              </w:rPr>
            </w:pPr>
            <w:r w:rsidRPr="00A6780F">
              <w:rPr>
                <w:rFonts w:ascii="Arial" w:hAnsi="Arial" w:cs="Arial"/>
                <w:b/>
                <w:sz w:val="18"/>
                <w:szCs w:val="18"/>
              </w:rPr>
              <w:t>¿QUIÉN SERÉ? CONVERTIR SUEÑOS EN REALIDAD</w:t>
            </w:r>
          </w:p>
          <w:p w:rsidR="00FF5AB9" w:rsidRPr="00A6780F" w:rsidRDefault="00FF5AB9" w:rsidP="00FF5AB9">
            <w:pPr>
              <w:pStyle w:val="VietaCar"/>
              <w:spacing w:before="0" w:after="0"/>
              <w:rPr>
                <w:rFonts w:ascii="Arial" w:hAnsi="Arial" w:cs="Arial"/>
                <w:sz w:val="18"/>
                <w:szCs w:val="18"/>
              </w:rPr>
            </w:pPr>
            <w:r w:rsidRPr="00A6780F">
              <w:rPr>
                <w:rFonts w:ascii="Arial" w:hAnsi="Arial" w:cs="Arial"/>
                <w:sz w:val="18"/>
                <w:szCs w:val="18"/>
              </w:rPr>
              <w:t>El docente les proporciona una ficha informativa acerca del proyecto de vida</w:t>
            </w:r>
            <w:r w:rsidRPr="00A6780F">
              <w:rPr>
                <w:rFonts w:ascii="Arial" w:hAnsi="Arial" w:cs="Arial"/>
                <w:sz w:val="18"/>
                <w:szCs w:val="18"/>
                <w:lang w:val="es-PE"/>
              </w:rPr>
              <w:t>.</w:t>
            </w:r>
          </w:p>
          <w:p w:rsidR="00FF5AB9" w:rsidRPr="00A6780F" w:rsidRDefault="00FF5AB9" w:rsidP="00FF5AB9">
            <w:pPr>
              <w:pStyle w:val="VietaCar"/>
              <w:spacing w:before="0" w:after="0"/>
              <w:rPr>
                <w:rFonts w:ascii="Arial" w:hAnsi="Arial" w:cs="Arial"/>
                <w:sz w:val="18"/>
                <w:szCs w:val="18"/>
              </w:rPr>
            </w:pPr>
            <w:r w:rsidRPr="00A6780F">
              <w:rPr>
                <w:rFonts w:ascii="Arial" w:hAnsi="Arial" w:cs="Arial"/>
                <w:sz w:val="18"/>
                <w:szCs w:val="18"/>
              </w:rPr>
              <w:t>Elaboran su plan de vida teniendo en cuenta un formato planteado por el docente producto de la reflexión interior acerca de la necesidad del cambio de actitud.</w:t>
            </w:r>
          </w:p>
          <w:p w:rsidR="00FF5AB9" w:rsidRPr="00A6780F" w:rsidRDefault="00FF5AB9" w:rsidP="00FF5AB9">
            <w:pPr>
              <w:pStyle w:val="VietaCar"/>
              <w:spacing w:before="0" w:after="0"/>
              <w:rPr>
                <w:rFonts w:ascii="Arial" w:hAnsi="Arial" w:cs="Arial"/>
                <w:sz w:val="18"/>
                <w:szCs w:val="18"/>
              </w:rPr>
            </w:pPr>
            <w:r w:rsidRPr="00A6780F">
              <w:rPr>
                <w:rFonts w:ascii="Arial" w:hAnsi="Arial" w:cs="Arial"/>
                <w:sz w:val="18"/>
                <w:szCs w:val="18"/>
              </w:rPr>
              <w:t xml:space="preserve"> Socializan los aspectos más importantes de su proyecto de vida EN UN ÁRBOL DE LA VIDA</w:t>
            </w:r>
            <w:r w:rsidRPr="00A6780F">
              <w:rPr>
                <w:rFonts w:ascii="Arial" w:hAnsi="Arial" w:cs="Arial"/>
                <w:sz w:val="18"/>
                <w:szCs w:val="18"/>
                <w:lang w:val="es-PE"/>
              </w:rPr>
              <w:t>.</w:t>
            </w:r>
          </w:p>
          <w:p w:rsidR="00FF5AB9" w:rsidRPr="00A6780F" w:rsidRDefault="00FF5AB9" w:rsidP="00FF5AB9">
            <w:pPr>
              <w:pStyle w:val="VietaCar"/>
              <w:spacing w:before="0" w:after="0"/>
              <w:rPr>
                <w:rFonts w:ascii="Arial" w:hAnsi="Arial" w:cs="Arial"/>
                <w:sz w:val="18"/>
                <w:szCs w:val="18"/>
              </w:rPr>
            </w:pPr>
            <w:r w:rsidRPr="00A6780F">
              <w:rPr>
                <w:rFonts w:ascii="Arial" w:hAnsi="Arial" w:cs="Arial"/>
                <w:sz w:val="18"/>
                <w:szCs w:val="18"/>
              </w:rPr>
              <w:t>Asumen compromisos de cambio de actitudes para alcanzar lo planificado en su plan de vida.</w:t>
            </w:r>
          </w:p>
          <w:p w:rsidR="00FF5AB9" w:rsidRPr="00FF5AB9" w:rsidRDefault="00FF5AB9" w:rsidP="00FF5AB9">
            <w:pPr>
              <w:pStyle w:val="VietaCar"/>
              <w:spacing w:before="0" w:after="0"/>
              <w:rPr>
                <w:rFonts w:ascii="Arial" w:hAnsi="Arial" w:cs="Arial"/>
                <w:sz w:val="18"/>
                <w:szCs w:val="18"/>
              </w:rPr>
            </w:pPr>
            <w:r w:rsidRPr="00A6780F">
              <w:rPr>
                <w:rFonts w:ascii="Arial" w:hAnsi="Arial" w:cs="Arial"/>
                <w:sz w:val="18"/>
                <w:szCs w:val="18"/>
              </w:rPr>
              <w:t>Realizan una oración en macro grupo pidiendo fortaleza a Dios para que los ayude a cumplir su plan de vida</w:t>
            </w:r>
            <w:r w:rsidRPr="00A6780F">
              <w:rPr>
                <w:rFonts w:ascii="Arial" w:hAnsi="Arial" w:cs="Arial"/>
                <w:sz w:val="18"/>
                <w:szCs w:val="18"/>
                <w:lang w:val="es-ES"/>
              </w:rPr>
              <w:t>.</w:t>
            </w:r>
          </w:p>
          <w:p w:rsidR="00B813DF" w:rsidRPr="00FF5AB9" w:rsidRDefault="00FF5AB9" w:rsidP="00FF5AB9">
            <w:pPr>
              <w:pStyle w:val="VietaCar"/>
              <w:spacing w:before="0" w:after="0"/>
              <w:rPr>
                <w:rFonts w:ascii="Arial" w:hAnsi="Arial" w:cs="Arial"/>
                <w:sz w:val="18"/>
                <w:szCs w:val="18"/>
              </w:rPr>
            </w:pPr>
            <w:r w:rsidRPr="00FF5AB9">
              <w:rPr>
                <w:rFonts w:ascii="Arial" w:hAnsi="Arial" w:cs="Arial"/>
                <w:sz w:val="18"/>
                <w:szCs w:val="18"/>
              </w:rPr>
              <w:t>Reflexionan sobre la importancia de tener un plan de vida inspirada en seguir las enseñanzas que Jesucristo nos da.</w:t>
            </w:r>
          </w:p>
        </w:tc>
        <w:tc>
          <w:tcPr>
            <w:tcW w:w="1222" w:type="dxa"/>
          </w:tcPr>
          <w:p w:rsidR="00A02697" w:rsidRPr="008F32A7" w:rsidRDefault="00A02697" w:rsidP="00360D61">
            <w:pPr>
              <w:tabs>
                <w:tab w:val="left" w:pos="1125"/>
              </w:tabs>
              <w:spacing w:after="0" w:line="240" w:lineRule="auto"/>
              <w:contextualSpacing/>
              <w:rPr>
                <w:rFonts w:ascii="Times New Roman" w:hAnsi="Times New Roman" w:cs="Times New Roman"/>
              </w:rPr>
            </w:pPr>
          </w:p>
          <w:p w:rsidR="00A02697" w:rsidRPr="008F32A7" w:rsidRDefault="00A02697" w:rsidP="00360D61">
            <w:pPr>
              <w:tabs>
                <w:tab w:val="left" w:pos="1125"/>
              </w:tabs>
              <w:spacing w:after="0" w:line="240" w:lineRule="auto"/>
              <w:contextualSpacing/>
              <w:rPr>
                <w:rFonts w:ascii="Times New Roman" w:hAnsi="Times New Roman" w:cs="Times New Roman"/>
              </w:rPr>
            </w:pPr>
            <w:r w:rsidRPr="008F32A7">
              <w:rPr>
                <w:rFonts w:ascii="Times New Roman" w:hAnsi="Times New Roman" w:cs="Times New Roman"/>
              </w:rPr>
              <w:t>60´</w:t>
            </w:r>
          </w:p>
        </w:tc>
      </w:tr>
      <w:tr w:rsidR="00A02697" w:rsidRPr="008F32A7" w:rsidTr="00360D61">
        <w:trPr>
          <w:trHeight w:val="681"/>
        </w:trPr>
        <w:tc>
          <w:tcPr>
            <w:tcW w:w="1735" w:type="dxa"/>
          </w:tcPr>
          <w:p w:rsidR="00A02697" w:rsidRPr="008F32A7" w:rsidRDefault="00A02697" w:rsidP="00360D61">
            <w:pPr>
              <w:tabs>
                <w:tab w:val="left" w:pos="1125"/>
              </w:tabs>
              <w:spacing w:after="0" w:line="240" w:lineRule="auto"/>
              <w:contextualSpacing/>
              <w:rPr>
                <w:rFonts w:ascii="Times New Roman" w:hAnsi="Times New Roman" w:cs="Times New Roman"/>
              </w:rPr>
            </w:pPr>
            <w:r w:rsidRPr="008F32A7">
              <w:rPr>
                <w:rFonts w:ascii="Times New Roman" w:hAnsi="Times New Roman" w:cs="Times New Roman"/>
              </w:rPr>
              <w:t>CIERRE</w:t>
            </w:r>
          </w:p>
        </w:tc>
        <w:tc>
          <w:tcPr>
            <w:tcW w:w="12317" w:type="dxa"/>
          </w:tcPr>
          <w:p w:rsidR="00FF5AB9" w:rsidRDefault="00FF5AB9" w:rsidP="00FF5AB9">
            <w:pPr>
              <w:pStyle w:val="VietaCar"/>
              <w:spacing w:before="0" w:after="0"/>
              <w:rPr>
                <w:rFonts w:ascii="Arial" w:hAnsi="Arial" w:cs="Arial"/>
                <w:sz w:val="18"/>
                <w:szCs w:val="18"/>
              </w:rPr>
            </w:pPr>
            <w:r w:rsidRPr="00A6780F">
              <w:rPr>
                <w:rFonts w:ascii="Arial" w:hAnsi="Arial" w:cs="Arial"/>
                <w:sz w:val="18"/>
                <w:szCs w:val="18"/>
              </w:rPr>
              <w:t>Se dialoga a partir de las siguientes preguntas: ¿qué aprendí?, ¿cómo aprendí?, ¿por qué es útil lo que aprendí?, ¿en qué situaciones las puedo poner en práctica?</w:t>
            </w:r>
          </w:p>
          <w:p w:rsidR="00A02697" w:rsidRPr="00FF5AB9" w:rsidRDefault="00FF5AB9" w:rsidP="00FF5AB9">
            <w:pPr>
              <w:pStyle w:val="VietaCar"/>
              <w:spacing w:before="0" w:after="0"/>
              <w:rPr>
                <w:rFonts w:ascii="Arial" w:hAnsi="Arial" w:cs="Arial"/>
                <w:sz w:val="18"/>
                <w:szCs w:val="18"/>
              </w:rPr>
            </w:pPr>
            <w:r w:rsidRPr="00FF5AB9">
              <w:rPr>
                <w:rFonts w:ascii="Arial" w:eastAsiaTheme="minorHAnsi" w:hAnsi="Arial" w:cs="Arial"/>
                <w:sz w:val="18"/>
                <w:szCs w:val="18"/>
                <w:lang w:val="es-PE"/>
              </w:rPr>
              <w:t>Se evalúa con una lista de cotejo.</w:t>
            </w:r>
          </w:p>
        </w:tc>
        <w:tc>
          <w:tcPr>
            <w:tcW w:w="1222" w:type="dxa"/>
          </w:tcPr>
          <w:p w:rsidR="00A02697" w:rsidRPr="008F32A7" w:rsidRDefault="00A02697" w:rsidP="00360D61">
            <w:pPr>
              <w:tabs>
                <w:tab w:val="left" w:pos="1125"/>
              </w:tabs>
              <w:spacing w:after="0" w:line="240" w:lineRule="auto"/>
              <w:contextualSpacing/>
              <w:rPr>
                <w:rFonts w:ascii="Times New Roman" w:hAnsi="Times New Roman" w:cs="Times New Roman"/>
              </w:rPr>
            </w:pPr>
            <w:r w:rsidRPr="008F32A7">
              <w:rPr>
                <w:rFonts w:ascii="Times New Roman" w:hAnsi="Times New Roman" w:cs="Times New Roman"/>
              </w:rPr>
              <w:t>10´</w:t>
            </w:r>
          </w:p>
        </w:tc>
      </w:tr>
    </w:tbl>
    <w:p w:rsidR="0084234F" w:rsidRDefault="0084234F" w:rsidP="008C0B51"/>
    <w:p w:rsidR="00B813DF" w:rsidRPr="008F32A7" w:rsidRDefault="00B813DF" w:rsidP="00B813DF">
      <w:pPr>
        <w:numPr>
          <w:ilvl w:val="0"/>
          <w:numId w:val="28"/>
        </w:numPr>
        <w:tabs>
          <w:tab w:val="left" w:pos="1125"/>
        </w:tabs>
        <w:contextualSpacing/>
        <w:rPr>
          <w:rFonts w:ascii="Times New Roman" w:eastAsiaTheme="minorHAnsi" w:hAnsi="Times New Roman"/>
          <w:b/>
        </w:rPr>
      </w:pPr>
      <w:r w:rsidRPr="008F32A7">
        <w:rPr>
          <w:rFonts w:ascii="Times New Roman" w:eastAsiaTheme="minorHAnsi" w:hAnsi="Times New Roman"/>
          <w:b/>
        </w:rPr>
        <w:t>REFLEXIONES:</w:t>
      </w:r>
    </w:p>
    <w:p w:rsidR="00B813DF" w:rsidRPr="008F32A7" w:rsidRDefault="00B813DF" w:rsidP="00B813DF">
      <w:pPr>
        <w:tabs>
          <w:tab w:val="left" w:pos="1125"/>
        </w:tabs>
        <w:spacing w:line="240" w:lineRule="auto"/>
        <w:ind w:left="644"/>
        <w:contextualSpacing/>
        <w:rPr>
          <w:rFonts w:ascii="Times New Roman" w:eastAsiaTheme="minorHAnsi" w:hAnsi="Times New Roman"/>
        </w:rPr>
      </w:pPr>
      <w:r w:rsidRPr="008F32A7">
        <w:rPr>
          <w:rFonts w:ascii="Times New Roman" w:eastAsiaTheme="minorHAnsi" w:hAnsi="Times New Roman"/>
        </w:rPr>
        <w:t>¿Qué avances tuvieron mis estudiantes? ¿Qué dificultades tuvieron mis estudiantes? ¿Qué aprendizaje debemos reforzar en la próxima sesión? ¿Qué actividades, estrategias y materiales funcionaron y cuáles no?</w:t>
      </w:r>
    </w:p>
    <w:p w:rsidR="00B813DF" w:rsidRPr="00742D16" w:rsidRDefault="00B813DF" w:rsidP="00B813DF">
      <w:pPr>
        <w:tabs>
          <w:tab w:val="left" w:pos="1125"/>
        </w:tabs>
        <w:ind w:left="720"/>
        <w:contextualSpacing/>
        <w:rPr>
          <w:rFonts w:ascii="Times New Roman" w:eastAsiaTheme="minorHAnsi" w:hAnsi="Times New Roman"/>
          <w:b/>
          <w:sz w:val="16"/>
        </w:rPr>
      </w:pPr>
    </w:p>
    <w:tbl>
      <w:tblPr>
        <w:tblW w:w="11842"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10141"/>
      </w:tblGrid>
      <w:tr w:rsidR="00FF5AB9" w:rsidRPr="00A6780F" w:rsidTr="00FF5AB9">
        <w:trPr>
          <w:cantSplit/>
          <w:trHeight w:val="665"/>
        </w:trPr>
        <w:tc>
          <w:tcPr>
            <w:tcW w:w="1701" w:type="dxa"/>
            <w:vAlign w:val="center"/>
          </w:tcPr>
          <w:p w:rsidR="00FF5AB9" w:rsidRPr="00A6780F" w:rsidRDefault="00FF5AB9" w:rsidP="005470E0">
            <w:pPr>
              <w:pStyle w:val="CAPACIDAD0"/>
              <w:rPr>
                <w:rFonts w:cs="Arial"/>
                <w:b/>
                <w:sz w:val="18"/>
                <w:szCs w:val="18"/>
                <w:lang w:val="es-ES"/>
              </w:rPr>
            </w:pPr>
            <w:r w:rsidRPr="00A6780F">
              <w:rPr>
                <w:rFonts w:cs="Arial"/>
                <w:b/>
                <w:sz w:val="18"/>
                <w:szCs w:val="18"/>
                <w:lang w:val="es-ES"/>
              </w:rPr>
              <w:t>Trabajo de extensión</w:t>
            </w:r>
          </w:p>
        </w:tc>
        <w:tc>
          <w:tcPr>
            <w:tcW w:w="10141" w:type="dxa"/>
            <w:vAlign w:val="center"/>
          </w:tcPr>
          <w:p w:rsidR="00FF5AB9" w:rsidRPr="00A6780F" w:rsidRDefault="00FF5AB9" w:rsidP="005470E0">
            <w:pPr>
              <w:pStyle w:val="VietaCar"/>
              <w:spacing w:before="0" w:after="0"/>
              <w:rPr>
                <w:rFonts w:ascii="Arial" w:hAnsi="Arial" w:cs="Arial"/>
                <w:sz w:val="18"/>
                <w:szCs w:val="18"/>
                <w:lang w:eastAsia="x-none"/>
              </w:rPr>
            </w:pPr>
            <w:r w:rsidRPr="00A6780F">
              <w:rPr>
                <w:rFonts w:ascii="Arial" w:hAnsi="Arial" w:cs="Arial"/>
                <w:sz w:val="18"/>
                <w:szCs w:val="18"/>
              </w:rPr>
              <w:t>Dialogan con sus padres sobre los compromisos asumidos para desarrollar con satisfacción su plan de vida</w:t>
            </w:r>
            <w:r w:rsidRPr="00A6780F">
              <w:rPr>
                <w:rFonts w:ascii="Arial" w:hAnsi="Arial" w:cs="Arial"/>
                <w:sz w:val="18"/>
                <w:szCs w:val="18"/>
                <w:lang w:val="es-PE"/>
              </w:rPr>
              <w:t>.</w:t>
            </w:r>
          </w:p>
        </w:tc>
      </w:tr>
    </w:tbl>
    <w:p w:rsidR="00B813DF" w:rsidRDefault="00B813DF" w:rsidP="00B813DF">
      <w:pPr>
        <w:spacing w:after="0" w:line="240" w:lineRule="auto"/>
        <w:rPr>
          <w:rFonts w:ascii="Times New Roman" w:hAnsi="Times New Roman"/>
          <w:lang w:val="es-ES"/>
        </w:rPr>
      </w:pPr>
      <w:r w:rsidRPr="008F32A7">
        <w:rPr>
          <w:rFonts w:ascii="Times New Roman" w:hAnsi="Times New Roman"/>
          <w:lang w:val="es-ES"/>
        </w:rPr>
        <w:t xml:space="preserve">            </w:t>
      </w:r>
      <w:r>
        <w:rPr>
          <w:rFonts w:ascii="Times New Roman" w:hAnsi="Times New Roman"/>
          <w:lang w:val="es-ES"/>
        </w:rPr>
        <w:t xml:space="preserve">                                                    </w:t>
      </w:r>
    </w:p>
    <w:p w:rsidR="00B813DF" w:rsidRDefault="00B813DF" w:rsidP="00B813DF">
      <w:pPr>
        <w:spacing w:after="0" w:line="240" w:lineRule="auto"/>
        <w:rPr>
          <w:rFonts w:ascii="Times New Roman" w:hAnsi="Times New Roman"/>
          <w:lang w:val="es-ES"/>
        </w:rPr>
      </w:pPr>
    </w:p>
    <w:p w:rsidR="00B813DF" w:rsidRPr="008F32A7" w:rsidRDefault="00B813DF" w:rsidP="00B813DF">
      <w:pPr>
        <w:spacing w:after="0" w:line="240" w:lineRule="auto"/>
        <w:rPr>
          <w:rFonts w:ascii="Times New Roman" w:hAnsi="Times New Roman"/>
          <w:sz w:val="18"/>
          <w:szCs w:val="18"/>
          <w:lang w:val="es-ES"/>
        </w:rPr>
      </w:pPr>
      <w:r>
        <w:rPr>
          <w:rFonts w:ascii="Times New Roman" w:hAnsi="Times New Roman"/>
          <w:lang w:val="es-ES"/>
        </w:rPr>
        <w:t xml:space="preserve">                                  </w:t>
      </w:r>
      <w:r w:rsidRPr="008F32A7">
        <w:rPr>
          <w:rFonts w:ascii="Times New Roman" w:hAnsi="Times New Roman"/>
          <w:lang w:val="es-ES"/>
        </w:rPr>
        <w:t>…………………………………………….                                                           ……………………………………………………….</w:t>
      </w:r>
    </w:p>
    <w:p w:rsidR="00B813DF" w:rsidRDefault="00B813DF" w:rsidP="00B813DF">
      <w:pPr>
        <w:jc w:val="both"/>
        <w:rPr>
          <w:rFonts w:ascii="Times New Roman" w:hAnsi="Times New Roman"/>
          <w:szCs w:val="18"/>
          <w:lang w:val="es-ES"/>
        </w:rPr>
      </w:pPr>
      <w:r w:rsidRPr="008F32A7">
        <w:rPr>
          <w:rFonts w:ascii="Times New Roman" w:hAnsi="Times New Roman"/>
          <w:szCs w:val="18"/>
          <w:lang w:val="es-ES"/>
        </w:rPr>
        <w:t xml:space="preserve">                           </w:t>
      </w:r>
      <w:r>
        <w:rPr>
          <w:rFonts w:ascii="Times New Roman" w:hAnsi="Times New Roman"/>
          <w:szCs w:val="18"/>
          <w:lang w:val="es-ES"/>
        </w:rPr>
        <w:t xml:space="preserve">                              </w:t>
      </w:r>
      <w:r w:rsidRPr="008F32A7">
        <w:rPr>
          <w:rFonts w:ascii="Times New Roman" w:hAnsi="Times New Roman"/>
          <w:szCs w:val="18"/>
          <w:lang w:val="es-ES"/>
        </w:rPr>
        <w:t xml:space="preserve">Firma del docente de aula                                                                           </w:t>
      </w:r>
      <w:r w:rsidRPr="008F32A7">
        <w:rPr>
          <w:rFonts w:ascii="Times New Roman" w:hAnsi="Times New Roman"/>
          <w:szCs w:val="18"/>
          <w:lang w:val="es-ES"/>
        </w:rPr>
        <w:tab/>
        <w:t xml:space="preserve">  </w:t>
      </w:r>
      <w:r>
        <w:rPr>
          <w:rFonts w:ascii="Times New Roman" w:hAnsi="Times New Roman"/>
          <w:szCs w:val="18"/>
          <w:lang w:val="es-ES"/>
        </w:rPr>
        <w:t>Firma de  directora  de la I.E.</w:t>
      </w:r>
    </w:p>
    <w:p w:rsidR="00A02697" w:rsidRDefault="00A02697" w:rsidP="008C0B51"/>
    <w:p w:rsidR="00A02697" w:rsidRDefault="00A02697" w:rsidP="008C0B51"/>
    <w:p w:rsidR="00A02697" w:rsidRDefault="00A02697" w:rsidP="008C0B51"/>
    <w:p w:rsidR="00A02697" w:rsidRDefault="00A02697" w:rsidP="008C0B51"/>
    <w:p w:rsidR="00A02697" w:rsidRDefault="00A02697" w:rsidP="008C0B51"/>
    <w:p w:rsidR="00A02697" w:rsidRDefault="00A02697" w:rsidP="008C0B51"/>
    <w:p w:rsidR="00A02697" w:rsidRDefault="00A02697" w:rsidP="008C0B51"/>
    <w:p w:rsidR="00A02697" w:rsidRDefault="00A02697" w:rsidP="008C0B51"/>
    <w:p w:rsidR="00A02697" w:rsidRDefault="00A02697" w:rsidP="008C0B51"/>
    <w:p w:rsidR="00A02697" w:rsidRDefault="00A02697" w:rsidP="008C0B51"/>
    <w:p w:rsidR="00A02697" w:rsidRPr="008C0B51" w:rsidRDefault="00A02697" w:rsidP="008C0B51"/>
    <w:sectPr w:rsidR="00A02697" w:rsidRPr="008C0B51" w:rsidSect="005C724C">
      <w:pgSz w:w="16838" w:h="11906" w:orient="landscape"/>
      <w:pgMar w:top="567" w:right="678"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lbertus Extra Bold">
    <w:altName w:val="Candara"/>
    <w:charset w:val="00"/>
    <w:family w:val="swiss"/>
    <w:pitch w:val="variable"/>
    <w:sig w:usb0="00000001"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2E0"/>
    <w:multiLevelType w:val="hybridMultilevel"/>
    <w:tmpl w:val="B3FC55A2"/>
    <w:lvl w:ilvl="0" w:tplc="280A0001">
      <w:start w:val="1"/>
      <w:numFmt w:val="bullet"/>
      <w:lvlText w:val=""/>
      <w:lvlJc w:val="left"/>
      <w:pPr>
        <w:ind w:left="782" w:hanging="360"/>
      </w:pPr>
      <w:rPr>
        <w:rFonts w:ascii="Symbol" w:hAnsi="Symbol" w:hint="default"/>
      </w:rPr>
    </w:lvl>
    <w:lvl w:ilvl="1" w:tplc="280A0003" w:tentative="1">
      <w:start w:val="1"/>
      <w:numFmt w:val="bullet"/>
      <w:lvlText w:val="o"/>
      <w:lvlJc w:val="left"/>
      <w:pPr>
        <w:ind w:left="1502" w:hanging="360"/>
      </w:pPr>
      <w:rPr>
        <w:rFonts w:ascii="Courier New" w:hAnsi="Courier New" w:cs="Courier New" w:hint="default"/>
      </w:rPr>
    </w:lvl>
    <w:lvl w:ilvl="2" w:tplc="280A0005" w:tentative="1">
      <w:start w:val="1"/>
      <w:numFmt w:val="bullet"/>
      <w:lvlText w:val=""/>
      <w:lvlJc w:val="left"/>
      <w:pPr>
        <w:ind w:left="2222" w:hanging="360"/>
      </w:pPr>
      <w:rPr>
        <w:rFonts w:ascii="Wingdings" w:hAnsi="Wingdings" w:hint="default"/>
      </w:rPr>
    </w:lvl>
    <w:lvl w:ilvl="3" w:tplc="280A0001" w:tentative="1">
      <w:start w:val="1"/>
      <w:numFmt w:val="bullet"/>
      <w:lvlText w:val=""/>
      <w:lvlJc w:val="left"/>
      <w:pPr>
        <w:ind w:left="2942" w:hanging="360"/>
      </w:pPr>
      <w:rPr>
        <w:rFonts w:ascii="Symbol" w:hAnsi="Symbol" w:hint="default"/>
      </w:rPr>
    </w:lvl>
    <w:lvl w:ilvl="4" w:tplc="280A0003" w:tentative="1">
      <w:start w:val="1"/>
      <w:numFmt w:val="bullet"/>
      <w:lvlText w:val="o"/>
      <w:lvlJc w:val="left"/>
      <w:pPr>
        <w:ind w:left="3662" w:hanging="360"/>
      </w:pPr>
      <w:rPr>
        <w:rFonts w:ascii="Courier New" w:hAnsi="Courier New" w:cs="Courier New" w:hint="default"/>
      </w:rPr>
    </w:lvl>
    <w:lvl w:ilvl="5" w:tplc="280A0005" w:tentative="1">
      <w:start w:val="1"/>
      <w:numFmt w:val="bullet"/>
      <w:lvlText w:val=""/>
      <w:lvlJc w:val="left"/>
      <w:pPr>
        <w:ind w:left="4382" w:hanging="360"/>
      </w:pPr>
      <w:rPr>
        <w:rFonts w:ascii="Wingdings" w:hAnsi="Wingdings" w:hint="default"/>
      </w:rPr>
    </w:lvl>
    <w:lvl w:ilvl="6" w:tplc="280A0001" w:tentative="1">
      <w:start w:val="1"/>
      <w:numFmt w:val="bullet"/>
      <w:lvlText w:val=""/>
      <w:lvlJc w:val="left"/>
      <w:pPr>
        <w:ind w:left="5102" w:hanging="360"/>
      </w:pPr>
      <w:rPr>
        <w:rFonts w:ascii="Symbol" w:hAnsi="Symbol" w:hint="default"/>
      </w:rPr>
    </w:lvl>
    <w:lvl w:ilvl="7" w:tplc="280A0003" w:tentative="1">
      <w:start w:val="1"/>
      <w:numFmt w:val="bullet"/>
      <w:lvlText w:val="o"/>
      <w:lvlJc w:val="left"/>
      <w:pPr>
        <w:ind w:left="5822" w:hanging="360"/>
      </w:pPr>
      <w:rPr>
        <w:rFonts w:ascii="Courier New" w:hAnsi="Courier New" w:cs="Courier New" w:hint="default"/>
      </w:rPr>
    </w:lvl>
    <w:lvl w:ilvl="8" w:tplc="280A0005" w:tentative="1">
      <w:start w:val="1"/>
      <w:numFmt w:val="bullet"/>
      <w:lvlText w:val=""/>
      <w:lvlJc w:val="left"/>
      <w:pPr>
        <w:ind w:left="6542" w:hanging="360"/>
      </w:pPr>
      <w:rPr>
        <w:rFonts w:ascii="Wingdings" w:hAnsi="Wingdings" w:hint="default"/>
      </w:rPr>
    </w:lvl>
  </w:abstractNum>
  <w:abstractNum w:abstractNumId="1" w15:restartNumberingAfterBreak="0">
    <w:nsid w:val="019149CB"/>
    <w:multiLevelType w:val="multilevel"/>
    <w:tmpl w:val="7204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D15D5"/>
    <w:multiLevelType w:val="hybridMultilevel"/>
    <w:tmpl w:val="391C52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6CC017A"/>
    <w:multiLevelType w:val="hybridMultilevel"/>
    <w:tmpl w:val="01F8BEF4"/>
    <w:lvl w:ilvl="0" w:tplc="17BA9B44">
      <w:numFmt w:val="bullet"/>
      <w:lvlText w:val=""/>
      <w:lvlJc w:val="left"/>
      <w:pPr>
        <w:ind w:left="702" w:hanging="360"/>
      </w:pPr>
      <w:rPr>
        <w:rFonts w:ascii="Symbol" w:eastAsiaTheme="minorHAnsi" w:hAnsi="Symbol" w:cs="Arial" w:hint="default"/>
        <w:b/>
      </w:rPr>
    </w:lvl>
    <w:lvl w:ilvl="1" w:tplc="280A0003" w:tentative="1">
      <w:start w:val="1"/>
      <w:numFmt w:val="bullet"/>
      <w:lvlText w:val="o"/>
      <w:lvlJc w:val="left"/>
      <w:pPr>
        <w:ind w:left="1422" w:hanging="360"/>
      </w:pPr>
      <w:rPr>
        <w:rFonts w:ascii="Courier New" w:hAnsi="Courier New" w:cs="Courier New" w:hint="default"/>
      </w:rPr>
    </w:lvl>
    <w:lvl w:ilvl="2" w:tplc="280A0005" w:tentative="1">
      <w:start w:val="1"/>
      <w:numFmt w:val="bullet"/>
      <w:lvlText w:val=""/>
      <w:lvlJc w:val="left"/>
      <w:pPr>
        <w:ind w:left="2142" w:hanging="360"/>
      </w:pPr>
      <w:rPr>
        <w:rFonts w:ascii="Wingdings" w:hAnsi="Wingdings" w:hint="default"/>
      </w:rPr>
    </w:lvl>
    <w:lvl w:ilvl="3" w:tplc="280A0001" w:tentative="1">
      <w:start w:val="1"/>
      <w:numFmt w:val="bullet"/>
      <w:lvlText w:val=""/>
      <w:lvlJc w:val="left"/>
      <w:pPr>
        <w:ind w:left="2862" w:hanging="360"/>
      </w:pPr>
      <w:rPr>
        <w:rFonts w:ascii="Symbol" w:hAnsi="Symbol" w:hint="default"/>
      </w:rPr>
    </w:lvl>
    <w:lvl w:ilvl="4" w:tplc="280A0003" w:tentative="1">
      <w:start w:val="1"/>
      <w:numFmt w:val="bullet"/>
      <w:lvlText w:val="o"/>
      <w:lvlJc w:val="left"/>
      <w:pPr>
        <w:ind w:left="3582" w:hanging="360"/>
      </w:pPr>
      <w:rPr>
        <w:rFonts w:ascii="Courier New" w:hAnsi="Courier New" w:cs="Courier New" w:hint="default"/>
      </w:rPr>
    </w:lvl>
    <w:lvl w:ilvl="5" w:tplc="280A0005" w:tentative="1">
      <w:start w:val="1"/>
      <w:numFmt w:val="bullet"/>
      <w:lvlText w:val=""/>
      <w:lvlJc w:val="left"/>
      <w:pPr>
        <w:ind w:left="4302" w:hanging="360"/>
      </w:pPr>
      <w:rPr>
        <w:rFonts w:ascii="Wingdings" w:hAnsi="Wingdings" w:hint="default"/>
      </w:rPr>
    </w:lvl>
    <w:lvl w:ilvl="6" w:tplc="280A0001" w:tentative="1">
      <w:start w:val="1"/>
      <w:numFmt w:val="bullet"/>
      <w:lvlText w:val=""/>
      <w:lvlJc w:val="left"/>
      <w:pPr>
        <w:ind w:left="5022" w:hanging="360"/>
      </w:pPr>
      <w:rPr>
        <w:rFonts w:ascii="Symbol" w:hAnsi="Symbol" w:hint="default"/>
      </w:rPr>
    </w:lvl>
    <w:lvl w:ilvl="7" w:tplc="280A0003" w:tentative="1">
      <w:start w:val="1"/>
      <w:numFmt w:val="bullet"/>
      <w:lvlText w:val="o"/>
      <w:lvlJc w:val="left"/>
      <w:pPr>
        <w:ind w:left="5742" w:hanging="360"/>
      </w:pPr>
      <w:rPr>
        <w:rFonts w:ascii="Courier New" w:hAnsi="Courier New" w:cs="Courier New" w:hint="default"/>
      </w:rPr>
    </w:lvl>
    <w:lvl w:ilvl="8" w:tplc="280A0005" w:tentative="1">
      <w:start w:val="1"/>
      <w:numFmt w:val="bullet"/>
      <w:lvlText w:val=""/>
      <w:lvlJc w:val="left"/>
      <w:pPr>
        <w:ind w:left="6462" w:hanging="360"/>
      </w:pPr>
      <w:rPr>
        <w:rFonts w:ascii="Wingdings" w:hAnsi="Wingdings" w:hint="default"/>
      </w:rPr>
    </w:lvl>
  </w:abstractNum>
  <w:abstractNum w:abstractNumId="4" w15:restartNumberingAfterBreak="0">
    <w:nsid w:val="07347614"/>
    <w:multiLevelType w:val="hybridMultilevel"/>
    <w:tmpl w:val="4C769CD6"/>
    <w:lvl w:ilvl="0" w:tplc="89F4DAF2">
      <w:numFmt w:val="bullet"/>
      <w:pStyle w:val="Estrategias"/>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95F3B12"/>
    <w:multiLevelType w:val="hybridMultilevel"/>
    <w:tmpl w:val="062C4488"/>
    <w:lvl w:ilvl="0" w:tplc="8FEAB096">
      <w:start w:val="1"/>
      <w:numFmt w:val="bullet"/>
      <w:lvlText w:val=""/>
      <w:lvlJc w:val="left"/>
      <w:pPr>
        <w:ind w:left="720" w:hanging="360"/>
      </w:pPr>
      <w:rPr>
        <w:rFonts w:ascii="Symbol" w:hAnsi="Symbol" w:hint="default"/>
        <w:sz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0292020"/>
    <w:multiLevelType w:val="hybridMultilevel"/>
    <w:tmpl w:val="1004BEC6"/>
    <w:lvl w:ilvl="0" w:tplc="693C9C54">
      <w:start w:val="1"/>
      <w:numFmt w:val="decimal"/>
      <w:lvlText w:val="%1."/>
      <w:lvlJc w:val="left"/>
      <w:pPr>
        <w:ind w:left="644"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0D15002"/>
    <w:multiLevelType w:val="hybridMultilevel"/>
    <w:tmpl w:val="6194ED78"/>
    <w:lvl w:ilvl="0" w:tplc="280A000D">
      <w:start w:val="1"/>
      <w:numFmt w:val="bullet"/>
      <w:lvlText w:val=""/>
      <w:lvlJc w:val="left"/>
      <w:pPr>
        <w:ind w:left="1835" w:hanging="360"/>
      </w:pPr>
      <w:rPr>
        <w:rFonts w:ascii="Wingdings" w:hAnsi="Wingdings" w:hint="default"/>
      </w:rPr>
    </w:lvl>
    <w:lvl w:ilvl="1" w:tplc="280A0003" w:tentative="1">
      <w:start w:val="1"/>
      <w:numFmt w:val="bullet"/>
      <w:lvlText w:val="o"/>
      <w:lvlJc w:val="left"/>
      <w:pPr>
        <w:ind w:left="2555" w:hanging="360"/>
      </w:pPr>
      <w:rPr>
        <w:rFonts w:ascii="Courier New" w:hAnsi="Courier New" w:cs="Courier New" w:hint="default"/>
      </w:rPr>
    </w:lvl>
    <w:lvl w:ilvl="2" w:tplc="280A0005" w:tentative="1">
      <w:start w:val="1"/>
      <w:numFmt w:val="bullet"/>
      <w:lvlText w:val=""/>
      <w:lvlJc w:val="left"/>
      <w:pPr>
        <w:ind w:left="3275" w:hanging="360"/>
      </w:pPr>
      <w:rPr>
        <w:rFonts w:ascii="Wingdings" w:hAnsi="Wingdings" w:hint="default"/>
      </w:rPr>
    </w:lvl>
    <w:lvl w:ilvl="3" w:tplc="280A0001" w:tentative="1">
      <w:start w:val="1"/>
      <w:numFmt w:val="bullet"/>
      <w:lvlText w:val=""/>
      <w:lvlJc w:val="left"/>
      <w:pPr>
        <w:ind w:left="3995" w:hanging="360"/>
      </w:pPr>
      <w:rPr>
        <w:rFonts w:ascii="Symbol" w:hAnsi="Symbol" w:hint="default"/>
      </w:rPr>
    </w:lvl>
    <w:lvl w:ilvl="4" w:tplc="280A0003" w:tentative="1">
      <w:start w:val="1"/>
      <w:numFmt w:val="bullet"/>
      <w:lvlText w:val="o"/>
      <w:lvlJc w:val="left"/>
      <w:pPr>
        <w:ind w:left="4715" w:hanging="360"/>
      </w:pPr>
      <w:rPr>
        <w:rFonts w:ascii="Courier New" w:hAnsi="Courier New" w:cs="Courier New" w:hint="default"/>
      </w:rPr>
    </w:lvl>
    <w:lvl w:ilvl="5" w:tplc="280A0005" w:tentative="1">
      <w:start w:val="1"/>
      <w:numFmt w:val="bullet"/>
      <w:lvlText w:val=""/>
      <w:lvlJc w:val="left"/>
      <w:pPr>
        <w:ind w:left="5435" w:hanging="360"/>
      </w:pPr>
      <w:rPr>
        <w:rFonts w:ascii="Wingdings" w:hAnsi="Wingdings" w:hint="default"/>
      </w:rPr>
    </w:lvl>
    <w:lvl w:ilvl="6" w:tplc="280A0001" w:tentative="1">
      <w:start w:val="1"/>
      <w:numFmt w:val="bullet"/>
      <w:lvlText w:val=""/>
      <w:lvlJc w:val="left"/>
      <w:pPr>
        <w:ind w:left="6155" w:hanging="360"/>
      </w:pPr>
      <w:rPr>
        <w:rFonts w:ascii="Symbol" w:hAnsi="Symbol" w:hint="default"/>
      </w:rPr>
    </w:lvl>
    <w:lvl w:ilvl="7" w:tplc="280A0003" w:tentative="1">
      <w:start w:val="1"/>
      <w:numFmt w:val="bullet"/>
      <w:lvlText w:val="o"/>
      <w:lvlJc w:val="left"/>
      <w:pPr>
        <w:ind w:left="6875" w:hanging="360"/>
      </w:pPr>
      <w:rPr>
        <w:rFonts w:ascii="Courier New" w:hAnsi="Courier New" w:cs="Courier New" w:hint="default"/>
      </w:rPr>
    </w:lvl>
    <w:lvl w:ilvl="8" w:tplc="280A0005" w:tentative="1">
      <w:start w:val="1"/>
      <w:numFmt w:val="bullet"/>
      <w:lvlText w:val=""/>
      <w:lvlJc w:val="left"/>
      <w:pPr>
        <w:ind w:left="7595" w:hanging="360"/>
      </w:pPr>
      <w:rPr>
        <w:rFonts w:ascii="Wingdings" w:hAnsi="Wingdings" w:hint="default"/>
      </w:rPr>
    </w:lvl>
  </w:abstractNum>
  <w:abstractNum w:abstractNumId="8" w15:restartNumberingAfterBreak="0">
    <w:nsid w:val="13E3182F"/>
    <w:multiLevelType w:val="hybridMultilevel"/>
    <w:tmpl w:val="14B255DC"/>
    <w:lvl w:ilvl="0" w:tplc="3E5A7234">
      <w:start w:val="1"/>
      <w:numFmt w:val="bullet"/>
      <w:lvlText w:val=""/>
      <w:lvlJc w:val="left"/>
      <w:pPr>
        <w:ind w:left="861" w:hanging="360"/>
      </w:pPr>
      <w:rPr>
        <w:rFonts w:ascii="Symbol" w:hAnsi="Symbol" w:hint="default"/>
        <w:sz w:val="22"/>
      </w:rPr>
    </w:lvl>
    <w:lvl w:ilvl="1" w:tplc="280A0003" w:tentative="1">
      <w:start w:val="1"/>
      <w:numFmt w:val="bullet"/>
      <w:lvlText w:val="o"/>
      <w:lvlJc w:val="left"/>
      <w:pPr>
        <w:ind w:left="1581" w:hanging="360"/>
      </w:pPr>
      <w:rPr>
        <w:rFonts w:ascii="Courier New" w:hAnsi="Courier New" w:cs="Courier New" w:hint="default"/>
      </w:rPr>
    </w:lvl>
    <w:lvl w:ilvl="2" w:tplc="280A0005" w:tentative="1">
      <w:start w:val="1"/>
      <w:numFmt w:val="bullet"/>
      <w:lvlText w:val=""/>
      <w:lvlJc w:val="left"/>
      <w:pPr>
        <w:ind w:left="2301" w:hanging="360"/>
      </w:pPr>
      <w:rPr>
        <w:rFonts w:ascii="Wingdings" w:hAnsi="Wingdings" w:hint="default"/>
      </w:rPr>
    </w:lvl>
    <w:lvl w:ilvl="3" w:tplc="280A0001" w:tentative="1">
      <w:start w:val="1"/>
      <w:numFmt w:val="bullet"/>
      <w:lvlText w:val=""/>
      <w:lvlJc w:val="left"/>
      <w:pPr>
        <w:ind w:left="3021" w:hanging="360"/>
      </w:pPr>
      <w:rPr>
        <w:rFonts w:ascii="Symbol" w:hAnsi="Symbol" w:hint="default"/>
      </w:rPr>
    </w:lvl>
    <w:lvl w:ilvl="4" w:tplc="280A0003" w:tentative="1">
      <w:start w:val="1"/>
      <w:numFmt w:val="bullet"/>
      <w:lvlText w:val="o"/>
      <w:lvlJc w:val="left"/>
      <w:pPr>
        <w:ind w:left="3741" w:hanging="360"/>
      </w:pPr>
      <w:rPr>
        <w:rFonts w:ascii="Courier New" w:hAnsi="Courier New" w:cs="Courier New" w:hint="default"/>
      </w:rPr>
    </w:lvl>
    <w:lvl w:ilvl="5" w:tplc="280A0005" w:tentative="1">
      <w:start w:val="1"/>
      <w:numFmt w:val="bullet"/>
      <w:lvlText w:val=""/>
      <w:lvlJc w:val="left"/>
      <w:pPr>
        <w:ind w:left="4461" w:hanging="360"/>
      </w:pPr>
      <w:rPr>
        <w:rFonts w:ascii="Wingdings" w:hAnsi="Wingdings" w:hint="default"/>
      </w:rPr>
    </w:lvl>
    <w:lvl w:ilvl="6" w:tplc="280A0001" w:tentative="1">
      <w:start w:val="1"/>
      <w:numFmt w:val="bullet"/>
      <w:lvlText w:val=""/>
      <w:lvlJc w:val="left"/>
      <w:pPr>
        <w:ind w:left="5181" w:hanging="360"/>
      </w:pPr>
      <w:rPr>
        <w:rFonts w:ascii="Symbol" w:hAnsi="Symbol" w:hint="default"/>
      </w:rPr>
    </w:lvl>
    <w:lvl w:ilvl="7" w:tplc="280A0003" w:tentative="1">
      <w:start w:val="1"/>
      <w:numFmt w:val="bullet"/>
      <w:lvlText w:val="o"/>
      <w:lvlJc w:val="left"/>
      <w:pPr>
        <w:ind w:left="5901" w:hanging="360"/>
      </w:pPr>
      <w:rPr>
        <w:rFonts w:ascii="Courier New" w:hAnsi="Courier New" w:cs="Courier New" w:hint="default"/>
      </w:rPr>
    </w:lvl>
    <w:lvl w:ilvl="8" w:tplc="280A0005" w:tentative="1">
      <w:start w:val="1"/>
      <w:numFmt w:val="bullet"/>
      <w:lvlText w:val=""/>
      <w:lvlJc w:val="left"/>
      <w:pPr>
        <w:ind w:left="6621" w:hanging="360"/>
      </w:pPr>
      <w:rPr>
        <w:rFonts w:ascii="Wingdings" w:hAnsi="Wingdings" w:hint="default"/>
      </w:rPr>
    </w:lvl>
  </w:abstractNum>
  <w:abstractNum w:abstractNumId="9" w15:restartNumberingAfterBreak="0">
    <w:nsid w:val="149B44B2"/>
    <w:multiLevelType w:val="hybridMultilevel"/>
    <w:tmpl w:val="EEFE08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68F0FC3"/>
    <w:multiLevelType w:val="hybridMultilevel"/>
    <w:tmpl w:val="E04E9126"/>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1" w15:restartNumberingAfterBreak="0">
    <w:nsid w:val="1A543AB3"/>
    <w:multiLevelType w:val="hybridMultilevel"/>
    <w:tmpl w:val="1004BEC6"/>
    <w:lvl w:ilvl="0" w:tplc="693C9C54">
      <w:start w:val="1"/>
      <w:numFmt w:val="decimal"/>
      <w:lvlText w:val="%1."/>
      <w:lvlJc w:val="left"/>
      <w:pPr>
        <w:ind w:left="644"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B5B317B"/>
    <w:multiLevelType w:val="hybridMultilevel"/>
    <w:tmpl w:val="6A2C8716"/>
    <w:lvl w:ilvl="0" w:tplc="D3CAA53E">
      <w:numFmt w:val="bullet"/>
      <w:lvlText w:val=""/>
      <w:lvlJc w:val="left"/>
      <w:pPr>
        <w:ind w:left="561" w:hanging="360"/>
      </w:pPr>
      <w:rPr>
        <w:rFonts w:ascii="Symbol" w:eastAsiaTheme="minorHAnsi" w:hAnsi="Symbol" w:cs="Arial" w:hint="default"/>
        <w:b/>
        <w:sz w:val="20"/>
      </w:rPr>
    </w:lvl>
    <w:lvl w:ilvl="1" w:tplc="280A0003" w:tentative="1">
      <w:start w:val="1"/>
      <w:numFmt w:val="bullet"/>
      <w:lvlText w:val="o"/>
      <w:lvlJc w:val="left"/>
      <w:pPr>
        <w:ind w:left="1281" w:hanging="360"/>
      </w:pPr>
      <w:rPr>
        <w:rFonts w:ascii="Courier New" w:hAnsi="Courier New" w:cs="Courier New" w:hint="default"/>
      </w:rPr>
    </w:lvl>
    <w:lvl w:ilvl="2" w:tplc="280A0005" w:tentative="1">
      <w:start w:val="1"/>
      <w:numFmt w:val="bullet"/>
      <w:lvlText w:val=""/>
      <w:lvlJc w:val="left"/>
      <w:pPr>
        <w:ind w:left="2001" w:hanging="360"/>
      </w:pPr>
      <w:rPr>
        <w:rFonts w:ascii="Wingdings" w:hAnsi="Wingdings" w:hint="default"/>
      </w:rPr>
    </w:lvl>
    <w:lvl w:ilvl="3" w:tplc="280A0001" w:tentative="1">
      <w:start w:val="1"/>
      <w:numFmt w:val="bullet"/>
      <w:lvlText w:val=""/>
      <w:lvlJc w:val="left"/>
      <w:pPr>
        <w:ind w:left="2721" w:hanging="360"/>
      </w:pPr>
      <w:rPr>
        <w:rFonts w:ascii="Symbol" w:hAnsi="Symbol" w:hint="default"/>
      </w:rPr>
    </w:lvl>
    <w:lvl w:ilvl="4" w:tplc="280A0003" w:tentative="1">
      <w:start w:val="1"/>
      <w:numFmt w:val="bullet"/>
      <w:lvlText w:val="o"/>
      <w:lvlJc w:val="left"/>
      <w:pPr>
        <w:ind w:left="3441" w:hanging="360"/>
      </w:pPr>
      <w:rPr>
        <w:rFonts w:ascii="Courier New" w:hAnsi="Courier New" w:cs="Courier New" w:hint="default"/>
      </w:rPr>
    </w:lvl>
    <w:lvl w:ilvl="5" w:tplc="280A0005" w:tentative="1">
      <w:start w:val="1"/>
      <w:numFmt w:val="bullet"/>
      <w:lvlText w:val=""/>
      <w:lvlJc w:val="left"/>
      <w:pPr>
        <w:ind w:left="4161" w:hanging="360"/>
      </w:pPr>
      <w:rPr>
        <w:rFonts w:ascii="Wingdings" w:hAnsi="Wingdings" w:hint="default"/>
      </w:rPr>
    </w:lvl>
    <w:lvl w:ilvl="6" w:tplc="280A0001" w:tentative="1">
      <w:start w:val="1"/>
      <w:numFmt w:val="bullet"/>
      <w:lvlText w:val=""/>
      <w:lvlJc w:val="left"/>
      <w:pPr>
        <w:ind w:left="4881" w:hanging="360"/>
      </w:pPr>
      <w:rPr>
        <w:rFonts w:ascii="Symbol" w:hAnsi="Symbol" w:hint="default"/>
      </w:rPr>
    </w:lvl>
    <w:lvl w:ilvl="7" w:tplc="280A0003" w:tentative="1">
      <w:start w:val="1"/>
      <w:numFmt w:val="bullet"/>
      <w:lvlText w:val="o"/>
      <w:lvlJc w:val="left"/>
      <w:pPr>
        <w:ind w:left="5601" w:hanging="360"/>
      </w:pPr>
      <w:rPr>
        <w:rFonts w:ascii="Courier New" w:hAnsi="Courier New" w:cs="Courier New" w:hint="default"/>
      </w:rPr>
    </w:lvl>
    <w:lvl w:ilvl="8" w:tplc="280A0005" w:tentative="1">
      <w:start w:val="1"/>
      <w:numFmt w:val="bullet"/>
      <w:lvlText w:val=""/>
      <w:lvlJc w:val="left"/>
      <w:pPr>
        <w:ind w:left="6321" w:hanging="360"/>
      </w:pPr>
      <w:rPr>
        <w:rFonts w:ascii="Wingdings" w:hAnsi="Wingdings" w:hint="default"/>
      </w:rPr>
    </w:lvl>
  </w:abstractNum>
  <w:abstractNum w:abstractNumId="13" w15:restartNumberingAfterBreak="0">
    <w:nsid w:val="215F7F29"/>
    <w:multiLevelType w:val="hybridMultilevel"/>
    <w:tmpl w:val="4E465AE8"/>
    <w:lvl w:ilvl="0" w:tplc="9A309E2E">
      <w:start w:val="1"/>
      <w:numFmt w:val="upperRoman"/>
      <w:lvlText w:val="%1."/>
      <w:lvlJc w:val="left"/>
      <w:pPr>
        <w:ind w:left="780" w:hanging="720"/>
      </w:pPr>
      <w:rPr>
        <w:rFonts w:ascii="Times New Roman" w:eastAsia="Times New Roman" w:hAnsi="Times New Roman" w:hint="default"/>
        <w:b/>
        <w:sz w:val="22"/>
        <w:szCs w:val="22"/>
      </w:rPr>
    </w:lvl>
    <w:lvl w:ilvl="1" w:tplc="280A0019" w:tentative="1">
      <w:start w:val="1"/>
      <w:numFmt w:val="lowerLetter"/>
      <w:lvlText w:val="%2."/>
      <w:lvlJc w:val="left"/>
      <w:pPr>
        <w:ind w:left="1140" w:hanging="360"/>
      </w:pPr>
    </w:lvl>
    <w:lvl w:ilvl="2" w:tplc="280A001B" w:tentative="1">
      <w:start w:val="1"/>
      <w:numFmt w:val="lowerRoman"/>
      <w:lvlText w:val="%3."/>
      <w:lvlJc w:val="right"/>
      <w:pPr>
        <w:ind w:left="1860" w:hanging="180"/>
      </w:pPr>
    </w:lvl>
    <w:lvl w:ilvl="3" w:tplc="280A000F" w:tentative="1">
      <w:start w:val="1"/>
      <w:numFmt w:val="decimal"/>
      <w:lvlText w:val="%4."/>
      <w:lvlJc w:val="left"/>
      <w:pPr>
        <w:ind w:left="2580" w:hanging="360"/>
      </w:pPr>
    </w:lvl>
    <w:lvl w:ilvl="4" w:tplc="280A0019" w:tentative="1">
      <w:start w:val="1"/>
      <w:numFmt w:val="lowerLetter"/>
      <w:lvlText w:val="%5."/>
      <w:lvlJc w:val="left"/>
      <w:pPr>
        <w:ind w:left="3300" w:hanging="360"/>
      </w:pPr>
    </w:lvl>
    <w:lvl w:ilvl="5" w:tplc="280A001B" w:tentative="1">
      <w:start w:val="1"/>
      <w:numFmt w:val="lowerRoman"/>
      <w:lvlText w:val="%6."/>
      <w:lvlJc w:val="right"/>
      <w:pPr>
        <w:ind w:left="4020" w:hanging="180"/>
      </w:pPr>
    </w:lvl>
    <w:lvl w:ilvl="6" w:tplc="280A000F" w:tentative="1">
      <w:start w:val="1"/>
      <w:numFmt w:val="decimal"/>
      <w:lvlText w:val="%7."/>
      <w:lvlJc w:val="left"/>
      <w:pPr>
        <w:ind w:left="4740" w:hanging="360"/>
      </w:pPr>
    </w:lvl>
    <w:lvl w:ilvl="7" w:tplc="280A0019" w:tentative="1">
      <w:start w:val="1"/>
      <w:numFmt w:val="lowerLetter"/>
      <w:lvlText w:val="%8."/>
      <w:lvlJc w:val="left"/>
      <w:pPr>
        <w:ind w:left="5460" w:hanging="360"/>
      </w:pPr>
    </w:lvl>
    <w:lvl w:ilvl="8" w:tplc="280A001B" w:tentative="1">
      <w:start w:val="1"/>
      <w:numFmt w:val="lowerRoman"/>
      <w:lvlText w:val="%9."/>
      <w:lvlJc w:val="right"/>
      <w:pPr>
        <w:ind w:left="6180" w:hanging="180"/>
      </w:pPr>
    </w:lvl>
  </w:abstractNum>
  <w:abstractNum w:abstractNumId="14" w15:restartNumberingAfterBreak="0">
    <w:nsid w:val="2368014D"/>
    <w:multiLevelType w:val="hybridMultilevel"/>
    <w:tmpl w:val="148A45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80048E7"/>
    <w:multiLevelType w:val="hybridMultilevel"/>
    <w:tmpl w:val="5DFC1802"/>
    <w:lvl w:ilvl="0" w:tplc="6E36724A">
      <w:start w:val="1"/>
      <w:numFmt w:val="bullet"/>
      <w:lvlText w:val=""/>
      <w:lvlJc w:val="left"/>
      <w:pPr>
        <w:ind w:left="720" w:hanging="360"/>
      </w:pPr>
      <w:rPr>
        <w:rFonts w:ascii="Symbol" w:hAnsi="Symbol" w:hint="default"/>
        <w:sz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D3B5EC7"/>
    <w:multiLevelType w:val="hybridMultilevel"/>
    <w:tmpl w:val="AAE6A53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7" w15:restartNumberingAfterBreak="0">
    <w:nsid w:val="30624AA9"/>
    <w:multiLevelType w:val="hybridMultilevel"/>
    <w:tmpl w:val="A0C093D0"/>
    <w:lvl w:ilvl="0" w:tplc="5E7E91F4">
      <w:start w:val="1"/>
      <w:numFmt w:val="bullet"/>
      <w:pStyle w:val="VietaCar"/>
      <w:lvlText w:val=""/>
      <w:lvlJc w:val="left"/>
      <w:pPr>
        <w:ind w:left="502" w:hanging="360"/>
      </w:pPr>
      <w:rPr>
        <w:rFonts w:ascii="Wingdings" w:hAnsi="Wingdings" w:hint="default"/>
        <w:sz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1693EB8"/>
    <w:multiLevelType w:val="hybridMultilevel"/>
    <w:tmpl w:val="B19051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2A81637"/>
    <w:multiLevelType w:val="hybridMultilevel"/>
    <w:tmpl w:val="0900B550"/>
    <w:lvl w:ilvl="0" w:tplc="514090DC">
      <w:start w:val="1"/>
      <w:numFmt w:val="bullet"/>
      <w:lvlText w:val=""/>
      <w:lvlJc w:val="left"/>
      <w:pPr>
        <w:ind w:left="861" w:hanging="360"/>
      </w:pPr>
      <w:rPr>
        <w:rFonts w:ascii="Symbol" w:hAnsi="Symbol" w:hint="default"/>
        <w:sz w:val="22"/>
      </w:rPr>
    </w:lvl>
    <w:lvl w:ilvl="1" w:tplc="280A0003" w:tentative="1">
      <w:start w:val="1"/>
      <w:numFmt w:val="bullet"/>
      <w:lvlText w:val="o"/>
      <w:lvlJc w:val="left"/>
      <w:pPr>
        <w:ind w:left="1581" w:hanging="360"/>
      </w:pPr>
      <w:rPr>
        <w:rFonts w:ascii="Courier New" w:hAnsi="Courier New" w:cs="Courier New" w:hint="default"/>
      </w:rPr>
    </w:lvl>
    <w:lvl w:ilvl="2" w:tplc="280A0005" w:tentative="1">
      <w:start w:val="1"/>
      <w:numFmt w:val="bullet"/>
      <w:lvlText w:val=""/>
      <w:lvlJc w:val="left"/>
      <w:pPr>
        <w:ind w:left="2301" w:hanging="360"/>
      </w:pPr>
      <w:rPr>
        <w:rFonts w:ascii="Wingdings" w:hAnsi="Wingdings" w:hint="default"/>
      </w:rPr>
    </w:lvl>
    <w:lvl w:ilvl="3" w:tplc="280A0001" w:tentative="1">
      <w:start w:val="1"/>
      <w:numFmt w:val="bullet"/>
      <w:lvlText w:val=""/>
      <w:lvlJc w:val="left"/>
      <w:pPr>
        <w:ind w:left="3021" w:hanging="360"/>
      </w:pPr>
      <w:rPr>
        <w:rFonts w:ascii="Symbol" w:hAnsi="Symbol" w:hint="default"/>
      </w:rPr>
    </w:lvl>
    <w:lvl w:ilvl="4" w:tplc="280A0003" w:tentative="1">
      <w:start w:val="1"/>
      <w:numFmt w:val="bullet"/>
      <w:lvlText w:val="o"/>
      <w:lvlJc w:val="left"/>
      <w:pPr>
        <w:ind w:left="3741" w:hanging="360"/>
      </w:pPr>
      <w:rPr>
        <w:rFonts w:ascii="Courier New" w:hAnsi="Courier New" w:cs="Courier New" w:hint="default"/>
      </w:rPr>
    </w:lvl>
    <w:lvl w:ilvl="5" w:tplc="280A0005" w:tentative="1">
      <w:start w:val="1"/>
      <w:numFmt w:val="bullet"/>
      <w:lvlText w:val=""/>
      <w:lvlJc w:val="left"/>
      <w:pPr>
        <w:ind w:left="4461" w:hanging="360"/>
      </w:pPr>
      <w:rPr>
        <w:rFonts w:ascii="Wingdings" w:hAnsi="Wingdings" w:hint="default"/>
      </w:rPr>
    </w:lvl>
    <w:lvl w:ilvl="6" w:tplc="280A0001" w:tentative="1">
      <w:start w:val="1"/>
      <w:numFmt w:val="bullet"/>
      <w:lvlText w:val=""/>
      <w:lvlJc w:val="left"/>
      <w:pPr>
        <w:ind w:left="5181" w:hanging="360"/>
      </w:pPr>
      <w:rPr>
        <w:rFonts w:ascii="Symbol" w:hAnsi="Symbol" w:hint="default"/>
      </w:rPr>
    </w:lvl>
    <w:lvl w:ilvl="7" w:tplc="280A0003" w:tentative="1">
      <w:start w:val="1"/>
      <w:numFmt w:val="bullet"/>
      <w:lvlText w:val="o"/>
      <w:lvlJc w:val="left"/>
      <w:pPr>
        <w:ind w:left="5901" w:hanging="360"/>
      </w:pPr>
      <w:rPr>
        <w:rFonts w:ascii="Courier New" w:hAnsi="Courier New" w:cs="Courier New" w:hint="default"/>
      </w:rPr>
    </w:lvl>
    <w:lvl w:ilvl="8" w:tplc="280A0005" w:tentative="1">
      <w:start w:val="1"/>
      <w:numFmt w:val="bullet"/>
      <w:lvlText w:val=""/>
      <w:lvlJc w:val="left"/>
      <w:pPr>
        <w:ind w:left="6621" w:hanging="360"/>
      </w:pPr>
      <w:rPr>
        <w:rFonts w:ascii="Wingdings" w:hAnsi="Wingdings" w:hint="default"/>
      </w:rPr>
    </w:lvl>
  </w:abstractNum>
  <w:abstractNum w:abstractNumId="20" w15:restartNumberingAfterBreak="0">
    <w:nsid w:val="44886819"/>
    <w:multiLevelType w:val="hybridMultilevel"/>
    <w:tmpl w:val="BAA257A8"/>
    <w:lvl w:ilvl="0" w:tplc="280A0001">
      <w:start w:val="1"/>
      <w:numFmt w:val="bullet"/>
      <w:lvlText w:val=""/>
      <w:lvlJc w:val="left"/>
      <w:pPr>
        <w:ind w:left="861" w:hanging="360"/>
      </w:pPr>
      <w:rPr>
        <w:rFonts w:ascii="Symbol" w:hAnsi="Symbol" w:hint="default"/>
      </w:rPr>
    </w:lvl>
    <w:lvl w:ilvl="1" w:tplc="280A0003" w:tentative="1">
      <w:start w:val="1"/>
      <w:numFmt w:val="bullet"/>
      <w:lvlText w:val="o"/>
      <w:lvlJc w:val="left"/>
      <w:pPr>
        <w:ind w:left="1581" w:hanging="360"/>
      </w:pPr>
      <w:rPr>
        <w:rFonts w:ascii="Courier New" w:hAnsi="Courier New" w:cs="Courier New" w:hint="default"/>
      </w:rPr>
    </w:lvl>
    <w:lvl w:ilvl="2" w:tplc="280A0005" w:tentative="1">
      <w:start w:val="1"/>
      <w:numFmt w:val="bullet"/>
      <w:lvlText w:val=""/>
      <w:lvlJc w:val="left"/>
      <w:pPr>
        <w:ind w:left="2301" w:hanging="360"/>
      </w:pPr>
      <w:rPr>
        <w:rFonts w:ascii="Wingdings" w:hAnsi="Wingdings" w:hint="default"/>
      </w:rPr>
    </w:lvl>
    <w:lvl w:ilvl="3" w:tplc="280A0001" w:tentative="1">
      <w:start w:val="1"/>
      <w:numFmt w:val="bullet"/>
      <w:lvlText w:val=""/>
      <w:lvlJc w:val="left"/>
      <w:pPr>
        <w:ind w:left="3021" w:hanging="360"/>
      </w:pPr>
      <w:rPr>
        <w:rFonts w:ascii="Symbol" w:hAnsi="Symbol" w:hint="default"/>
      </w:rPr>
    </w:lvl>
    <w:lvl w:ilvl="4" w:tplc="280A0003" w:tentative="1">
      <w:start w:val="1"/>
      <w:numFmt w:val="bullet"/>
      <w:lvlText w:val="o"/>
      <w:lvlJc w:val="left"/>
      <w:pPr>
        <w:ind w:left="3741" w:hanging="360"/>
      </w:pPr>
      <w:rPr>
        <w:rFonts w:ascii="Courier New" w:hAnsi="Courier New" w:cs="Courier New" w:hint="default"/>
      </w:rPr>
    </w:lvl>
    <w:lvl w:ilvl="5" w:tplc="280A0005" w:tentative="1">
      <w:start w:val="1"/>
      <w:numFmt w:val="bullet"/>
      <w:lvlText w:val=""/>
      <w:lvlJc w:val="left"/>
      <w:pPr>
        <w:ind w:left="4461" w:hanging="360"/>
      </w:pPr>
      <w:rPr>
        <w:rFonts w:ascii="Wingdings" w:hAnsi="Wingdings" w:hint="default"/>
      </w:rPr>
    </w:lvl>
    <w:lvl w:ilvl="6" w:tplc="280A0001" w:tentative="1">
      <w:start w:val="1"/>
      <w:numFmt w:val="bullet"/>
      <w:lvlText w:val=""/>
      <w:lvlJc w:val="left"/>
      <w:pPr>
        <w:ind w:left="5181" w:hanging="360"/>
      </w:pPr>
      <w:rPr>
        <w:rFonts w:ascii="Symbol" w:hAnsi="Symbol" w:hint="default"/>
      </w:rPr>
    </w:lvl>
    <w:lvl w:ilvl="7" w:tplc="280A0003" w:tentative="1">
      <w:start w:val="1"/>
      <w:numFmt w:val="bullet"/>
      <w:lvlText w:val="o"/>
      <w:lvlJc w:val="left"/>
      <w:pPr>
        <w:ind w:left="5901" w:hanging="360"/>
      </w:pPr>
      <w:rPr>
        <w:rFonts w:ascii="Courier New" w:hAnsi="Courier New" w:cs="Courier New" w:hint="default"/>
      </w:rPr>
    </w:lvl>
    <w:lvl w:ilvl="8" w:tplc="280A0005" w:tentative="1">
      <w:start w:val="1"/>
      <w:numFmt w:val="bullet"/>
      <w:lvlText w:val=""/>
      <w:lvlJc w:val="left"/>
      <w:pPr>
        <w:ind w:left="6621" w:hanging="360"/>
      </w:pPr>
      <w:rPr>
        <w:rFonts w:ascii="Wingdings" w:hAnsi="Wingdings" w:hint="default"/>
      </w:rPr>
    </w:lvl>
  </w:abstractNum>
  <w:abstractNum w:abstractNumId="21" w15:restartNumberingAfterBreak="0">
    <w:nsid w:val="48465DC2"/>
    <w:multiLevelType w:val="hybridMultilevel"/>
    <w:tmpl w:val="695AFC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C6B5C21"/>
    <w:multiLevelType w:val="hybridMultilevel"/>
    <w:tmpl w:val="7D28F776"/>
    <w:lvl w:ilvl="0" w:tplc="280A0001">
      <w:start w:val="1"/>
      <w:numFmt w:val="bullet"/>
      <w:lvlText w:val=""/>
      <w:lvlJc w:val="left"/>
      <w:pPr>
        <w:ind w:left="360" w:hanging="360"/>
      </w:pPr>
      <w:rPr>
        <w:rFonts w:ascii="Symbol" w:hAnsi="Symbol" w:hint="default"/>
        <w:color w:val="auto"/>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4CB61E4A"/>
    <w:multiLevelType w:val="hybridMultilevel"/>
    <w:tmpl w:val="2DDA57AA"/>
    <w:lvl w:ilvl="0" w:tplc="8166A872">
      <w:start w:val="1"/>
      <w:numFmt w:val="bullet"/>
      <w:lvlText w:val=""/>
      <w:lvlJc w:val="left"/>
      <w:pPr>
        <w:ind w:left="861" w:hanging="360"/>
      </w:pPr>
      <w:rPr>
        <w:rFonts w:ascii="Symbol" w:hAnsi="Symbol" w:hint="default"/>
        <w:sz w:val="22"/>
      </w:rPr>
    </w:lvl>
    <w:lvl w:ilvl="1" w:tplc="280A0003" w:tentative="1">
      <w:start w:val="1"/>
      <w:numFmt w:val="bullet"/>
      <w:lvlText w:val="o"/>
      <w:lvlJc w:val="left"/>
      <w:pPr>
        <w:ind w:left="1581" w:hanging="360"/>
      </w:pPr>
      <w:rPr>
        <w:rFonts w:ascii="Courier New" w:hAnsi="Courier New" w:cs="Courier New" w:hint="default"/>
      </w:rPr>
    </w:lvl>
    <w:lvl w:ilvl="2" w:tplc="280A0005" w:tentative="1">
      <w:start w:val="1"/>
      <w:numFmt w:val="bullet"/>
      <w:lvlText w:val=""/>
      <w:lvlJc w:val="left"/>
      <w:pPr>
        <w:ind w:left="2301" w:hanging="360"/>
      </w:pPr>
      <w:rPr>
        <w:rFonts w:ascii="Wingdings" w:hAnsi="Wingdings" w:hint="default"/>
      </w:rPr>
    </w:lvl>
    <w:lvl w:ilvl="3" w:tplc="280A0001" w:tentative="1">
      <w:start w:val="1"/>
      <w:numFmt w:val="bullet"/>
      <w:lvlText w:val=""/>
      <w:lvlJc w:val="left"/>
      <w:pPr>
        <w:ind w:left="3021" w:hanging="360"/>
      </w:pPr>
      <w:rPr>
        <w:rFonts w:ascii="Symbol" w:hAnsi="Symbol" w:hint="default"/>
      </w:rPr>
    </w:lvl>
    <w:lvl w:ilvl="4" w:tplc="280A0003" w:tentative="1">
      <w:start w:val="1"/>
      <w:numFmt w:val="bullet"/>
      <w:lvlText w:val="o"/>
      <w:lvlJc w:val="left"/>
      <w:pPr>
        <w:ind w:left="3741" w:hanging="360"/>
      </w:pPr>
      <w:rPr>
        <w:rFonts w:ascii="Courier New" w:hAnsi="Courier New" w:cs="Courier New" w:hint="default"/>
      </w:rPr>
    </w:lvl>
    <w:lvl w:ilvl="5" w:tplc="280A0005" w:tentative="1">
      <w:start w:val="1"/>
      <w:numFmt w:val="bullet"/>
      <w:lvlText w:val=""/>
      <w:lvlJc w:val="left"/>
      <w:pPr>
        <w:ind w:left="4461" w:hanging="360"/>
      </w:pPr>
      <w:rPr>
        <w:rFonts w:ascii="Wingdings" w:hAnsi="Wingdings" w:hint="default"/>
      </w:rPr>
    </w:lvl>
    <w:lvl w:ilvl="6" w:tplc="280A0001" w:tentative="1">
      <w:start w:val="1"/>
      <w:numFmt w:val="bullet"/>
      <w:lvlText w:val=""/>
      <w:lvlJc w:val="left"/>
      <w:pPr>
        <w:ind w:left="5181" w:hanging="360"/>
      </w:pPr>
      <w:rPr>
        <w:rFonts w:ascii="Symbol" w:hAnsi="Symbol" w:hint="default"/>
      </w:rPr>
    </w:lvl>
    <w:lvl w:ilvl="7" w:tplc="280A0003" w:tentative="1">
      <w:start w:val="1"/>
      <w:numFmt w:val="bullet"/>
      <w:lvlText w:val="o"/>
      <w:lvlJc w:val="left"/>
      <w:pPr>
        <w:ind w:left="5901" w:hanging="360"/>
      </w:pPr>
      <w:rPr>
        <w:rFonts w:ascii="Courier New" w:hAnsi="Courier New" w:cs="Courier New" w:hint="default"/>
      </w:rPr>
    </w:lvl>
    <w:lvl w:ilvl="8" w:tplc="280A0005" w:tentative="1">
      <w:start w:val="1"/>
      <w:numFmt w:val="bullet"/>
      <w:lvlText w:val=""/>
      <w:lvlJc w:val="left"/>
      <w:pPr>
        <w:ind w:left="6621" w:hanging="360"/>
      </w:pPr>
      <w:rPr>
        <w:rFonts w:ascii="Wingdings" w:hAnsi="Wingdings" w:hint="default"/>
      </w:rPr>
    </w:lvl>
  </w:abstractNum>
  <w:abstractNum w:abstractNumId="24" w15:restartNumberingAfterBreak="0">
    <w:nsid w:val="52FA0911"/>
    <w:multiLevelType w:val="hybridMultilevel"/>
    <w:tmpl w:val="CA546CA6"/>
    <w:lvl w:ilvl="0" w:tplc="2DC0AAF8">
      <w:start w:val="5"/>
      <w:numFmt w:val="upperRoman"/>
      <w:lvlText w:val="%1."/>
      <w:lvlJc w:val="left"/>
      <w:pPr>
        <w:ind w:left="861" w:hanging="720"/>
      </w:pPr>
      <w:rPr>
        <w:rFonts w:hint="default"/>
        <w:b/>
        <w:sz w:val="22"/>
      </w:rPr>
    </w:lvl>
    <w:lvl w:ilvl="1" w:tplc="280A0019" w:tentative="1">
      <w:start w:val="1"/>
      <w:numFmt w:val="lowerLetter"/>
      <w:lvlText w:val="%2."/>
      <w:lvlJc w:val="left"/>
      <w:pPr>
        <w:ind w:left="1356" w:hanging="360"/>
      </w:pPr>
    </w:lvl>
    <w:lvl w:ilvl="2" w:tplc="280A001B" w:tentative="1">
      <w:start w:val="1"/>
      <w:numFmt w:val="lowerRoman"/>
      <w:lvlText w:val="%3."/>
      <w:lvlJc w:val="right"/>
      <w:pPr>
        <w:ind w:left="2076" w:hanging="180"/>
      </w:pPr>
    </w:lvl>
    <w:lvl w:ilvl="3" w:tplc="280A000F" w:tentative="1">
      <w:start w:val="1"/>
      <w:numFmt w:val="decimal"/>
      <w:lvlText w:val="%4."/>
      <w:lvlJc w:val="left"/>
      <w:pPr>
        <w:ind w:left="2796" w:hanging="360"/>
      </w:pPr>
    </w:lvl>
    <w:lvl w:ilvl="4" w:tplc="280A0019" w:tentative="1">
      <w:start w:val="1"/>
      <w:numFmt w:val="lowerLetter"/>
      <w:lvlText w:val="%5."/>
      <w:lvlJc w:val="left"/>
      <w:pPr>
        <w:ind w:left="3516" w:hanging="360"/>
      </w:pPr>
    </w:lvl>
    <w:lvl w:ilvl="5" w:tplc="280A001B" w:tentative="1">
      <w:start w:val="1"/>
      <w:numFmt w:val="lowerRoman"/>
      <w:lvlText w:val="%6."/>
      <w:lvlJc w:val="right"/>
      <w:pPr>
        <w:ind w:left="4236" w:hanging="180"/>
      </w:pPr>
    </w:lvl>
    <w:lvl w:ilvl="6" w:tplc="280A000F" w:tentative="1">
      <w:start w:val="1"/>
      <w:numFmt w:val="decimal"/>
      <w:lvlText w:val="%7."/>
      <w:lvlJc w:val="left"/>
      <w:pPr>
        <w:ind w:left="4956" w:hanging="360"/>
      </w:pPr>
    </w:lvl>
    <w:lvl w:ilvl="7" w:tplc="280A0019" w:tentative="1">
      <w:start w:val="1"/>
      <w:numFmt w:val="lowerLetter"/>
      <w:lvlText w:val="%8."/>
      <w:lvlJc w:val="left"/>
      <w:pPr>
        <w:ind w:left="5676" w:hanging="360"/>
      </w:pPr>
    </w:lvl>
    <w:lvl w:ilvl="8" w:tplc="280A001B" w:tentative="1">
      <w:start w:val="1"/>
      <w:numFmt w:val="lowerRoman"/>
      <w:lvlText w:val="%9."/>
      <w:lvlJc w:val="right"/>
      <w:pPr>
        <w:ind w:left="6396" w:hanging="180"/>
      </w:pPr>
    </w:lvl>
  </w:abstractNum>
  <w:abstractNum w:abstractNumId="25" w15:restartNumberingAfterBreak="0">
    <w:nsid w:val="52FC44D5"/>
    <w:multiLevelType w:val="hybridMultilevel"/>
    <w:tmpl w:val="B31480A8"/>
    <w:lvl w:ilvl="0" w:tplc="1318014C">
      <w:start w:val="1"/>
      <w:numFmt w:val="bullet"/>
      <w:lvlText w:val=""/>
      <w:lvlJc w:val="left"/>
      <w:pPr>
        <w:ind w:left="720" w:hanging="360"/>
      </w:pPr>
      <w:rPr>
        <w:rFonts w:ascii="Symbol" w:hAnsi="Symbol" w:hint="default"/>
        <w:sz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C323BEE"/>
    <w:multiLevelType w:val="hybridMultilevel"/>
    <w:tmpl w:val="3D7C3604"/>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27" w15:restartNumberingAfterBreak="0">
    <w:nsid w:val="5CD52ED0"/>
    <w:multiLevelType w:val="hybridMultilevel"/>
    <w:tmpl w:val="516CFDEC"/>
    <w:lvl w:ilvl="0" w:tplc="280A000D">
      <w:start w:val="1"/>
      <w:numFmt w:val="bullet"/>
      <w:lvlText w:val=""/>
      <w:lvlJc w:val="left"/>
      <w:pPr>
        <w:ind w:left="780" w:hanging="360"/>
      </w:pPr>
      <w:rPr>
        <w:rFonts w:ascii="Wingdings" w:hAnsi="Wingdings"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28" w15:restartNumberingAfterBreak="0">
    <w:nsid w:val="5F4937D0"/>
    <w:multiLevelType w:val="hybridMultilevel"/>
    <w:tmpl w:val="42760F76"/>
    <w:lvl w:ilvl="0" w:tplc="280A0019">
      <w:start w:val="1"/>
      <w:numFmt w:val="lowerLetter"/>
      <w:lvlText w:val="%1."/>
      <w:lvlJc w:val="left"/>
      <w:pPr>
        <w:ind w:left="1305" w:hanging="360"/>
      </w:pPr>
    </w:lvl>
    <w:lvl w:ilvl="1" w:tplc="280A0019" w:tentative="1">
      <w:start w:val="1"/>
      <w:numFmt w:val="lowerLetter"/>
      <w:lvlText w:val="%2."/>
      <w:lvlJc w:val="left"/>
      <w:pPr>
        <w:ind w:left="2025" w:hanging="360"/>
      </w:pPr>
    </w:lvl>
    <w:lvl w:ilvl="2" w:tplc="280A001B" w:tentative="1">
      <w:start w:val="1"/>
      <w:numFmt w:val="lowerRoman"/>
      <w:lvlText w:val="%3."/>
      <w:lvlJc w:val="right"/>
      <w:pPr>
        <w:ind w:left="2745" w:hanging="180"/>
      </w:pPr>
    </w:lvl>
    <w:lvl w:ilvl="3" w:tplc="280A000F" w:tentative="1">
      <w:start w:val="1"/>
      <w:numFmt w:val="decimal"/>
      <w:lvlText w:val="%4."/>
      <w:lvlJc w:val="left"/>
      <w:pPr>
        <w:ind w:left="3465" w:hanging="360"/>
      </w:pPr>
    </w:lvl>
    <w:lvl w:ilvl="4" w:tplc="280A0019" w:tentative="1">
      <w:start w:val="1"/>
      <w:numFmt w:val="lowerLetter"/>
      <w:lvlText w:val="%5."/>
      <w:lvlJc w:val="left"/>
      <w:pPr>
        <w:ind w:left="4185" w:hanging="360"/>
      </w:pPr>
    </w:lvl>
    <w:lvl w:ilvl="5" w:tplc="280A001B" w:tentative="1">
      <w:start w:val="1"/>
      <w:numFmt w:val="lowerRoman"/>
      <w:lvlText w:val="%6."/>
      <w:lvlJc w:val="right"/>
      <w:pPr>
        <w:ind w:left="4905" w:hanging="180"/>
      </w:pPr>
    </w:lvl>
    <w:lvl w:ilvl="6" w:tplc="280A000F" w:tentative="1">
      <w:start w:val="1"/>
      <w:numFmt w:val="decimal"/>
      <w:lvlText w:val="%7."/>
      <w:lvlJc w:val="left"/>
      <w:pPr>
        <w:ind w:left="5625" w:hanging="360"/>
      </w:pPr>
    </w:lvl>
    <w:lvl w:ilvl="7" w:tplc="280A0019" w:tentative="1">
      <w:start w:val="1"/>
      <w:numFmt w:val="lowerLetter"/>
      <w:lvlText w:val="%8."/>
      <w:lvlJc w:val="left"/>
      <w:pPr>
        <w:ind w:left="6345" w:hanging="360"/>
      </w:pPr>
    </w:lvl>
    <w:lvl w:ilvl="8" w:tplc="280A001B" w:tentative="1">
      <w:start w:val="1"/>
      <w:numFmt w:val="lowerRoman"/>
      <w:lvlText w:val="%9."/>
      <w:lvlJc w:val="right"/>
      <w:pPr>
        <w:ind w:left="7065" w:hanging="180"/>
      </w:pPr>
    </w:lvl>
  </w:abstractNum>
  <w:abstractNum w:abstractNumId="29" w15:restartNumberingAfterBreak="0">
    <w:nsid w:val="68641A13"/>
    <w:multiLevelType w:val="hybridMultilevel"/>
    <w:tmpl w:val="EEB4FA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8BA7068"/>
    <w:multiLevelType w:val="hybridMultilevel"/>
    <w:tmpl w:val="CD306A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69BD3AF5"/>
    <w:multiLevelType w:val="hybridMultilevel"/>
    <w:tmpl w:val="189EE5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BDB7554"/>
    <w:multiLevelType w:val="hybridMultilevel"/>
    <w:tmpl w:val="66AC6798"/>
    <w:lvl w:ilvl="0" w:tplc="693C9C54">
      <w:start w:val="1"/>
      <w:numFmt w:val="decimal"/>
      <w:lvlText w:val="%1."/>
      <w:lvlJc w:val="left"/>
      <w:pPr>
        <w:ind w:left="644"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C427E9F"/>
    <w:multiLevelType w:val="hybridMultilevel"/>
    <w:tmpl w:val="EA9C25D2"/>
    <w:lvl w:ilvl="0" w:tplc="3E3E4E7E">
      <w:start w:val="1"/>
      <w:numFmt w:val="bullet"/>
      <w:lvlText w:val=""/>
      <w:lvlJc w:val="left"/>
      <w:pPr>
        <w:ind w:left="360" w:hanging="360"/>
      </w:pPr>
      <w:rPr>
        <w:rFonts w:ascii="Wingdings" w:hAnsi="Wingdings" w:hint="default"/>
        <w:color w:val="auto"/>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70430683"/>
    <w:multiLevelType w:val="hybridMultilevel"/>
    <w:tmpl w:val="0AF4ACF6"/>
    <w:lvl w:ilvl="0" w:tplc="1F7C1D42">
      <w:start w:val="6"/>
      <w:numFmt w:val="upperRoman"/>
      <w:lvlText w:val="%1."/>
      <w:lvlJc w:val="left"/>
      <w:pPr>
        <w:ind w:left="945"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8B467BF"/>
    <w:multiLevelType w:val="hybridMultilevel"/>
    <w:tmpl w:val="4412EE8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13"/>
  </w:num>
  <w:num w:numId="2">
    <w:abstractNumId w:val="35"/>
  </w:num>
  <w:num w:numId="3">
    <w:abstractNumId w:val="27"/>
  </w:num>
  <w:num w:numId="4">
    <w:abstractNumId w:val="24"/>
  </w:num>
  <w:num w:numId="5">
    <w:abstractNumId w:val="34"/>
  </w:num>
  <w:num w:numId="6">
    <w:abstractNumId w:val="28"/>
  </w:num>
  <w:num w:numId="7">
    <w:abstractNumId w:val="2"/>
  </w:num>
  <w:num w:numId="8">
    <w:abstractNumId w:val="22"/>
  </w:num>
  <w:num w:numId="9">
    <w:abstractNumId w:val="29"/>
  </w:num>
  <w:num w:numId="10">
    <w:abstractNumId w:val="14"/>
  </w:num>
  <w:num w:numId="11">
    <w:abstractNumId w:val="26"/>
  </w:num>
  <w:num w:numId="12">
    <w:abstractNumId w:val="33"/>
  </w:num>
  <w:num w:numId="13">
    <w:abstractNumId w:val="9"/>
  </w:num>
  <w:num w:numId="14">
    <w:abstractNumId w:val="21"/>
  </w:num>
  <w:num w:numId="15">
    <w:abstractNumId w:val="10"/>
  </w:num>
  <w:num w:numId="16">
    <w:abstractNumId w:val="6"/>
  </w:num>
  <w:num w:numId="17">
    <w:abstractNumId w:val="15"/>
  </w:num>
  <w:num w:numId="18">
    <w:abstractNumId w:val="7"/>
  </w:num>
  <w:num w:numId="19">
    <w:abstractNumId w:val="23"/>
  </w:num>
  <w:num w:numId="20">
    <w:abstractNumId w:val="30"/>
  </w:num>
  <w:num w:numId="21">
    <w:abstractNumId w:val="8"/>
  </w:num>
  <w:num w:numId="22">
    <w:abstractNumId w:val="19"/>
  </w:num>
  <w:num w:numId="23">
    <w:abstractNumId w:val="20"/>
  </w:num>
  <w:num w:numId="24">
    <w:abstractNumId w:val="16"/>
  </w:num>
  <w:num w:numId="25">
    <w:abstractNumId w:val="25"/>
  </w:num>
  <w:num w:numId="26">
    <w:abstractNumId w:val="5"/>
  </w:num>
  <w:num w:numId="27">
    <w:abstractNumId w:val="31"/>
  </w:num>
  <w:num w:numId="28">
    <w:abstractNumId w:val="32"/>
  </w:num>
  <w:num w:numId="29">
    <w:abstractNumId w:val="1"/>
  </w:num>
  <w:num w:numId="30">
    <w:abstractNumId w:val="18"/>
  </w:num>
  <w:num w:numId="31">
    <w:abstractNumId w:val="11"/>
  </w:num>
  <w:num w:numId="32">
    <w:abstractNumId w:val="4"/>
  </w:num>
  <w:num w:numId="33">
    <w:abstractNumId w:val="3"/>
  </w:num>
  <w:num w:numId="34">
    <w:abstractNumId w:val="17"/>
  </w:num>
  <w:num w:numId="35">
    <w:abstractNumId w:val="12"/>
  </w:num>
  <w:num w:numId="36">
    <w:abstractNumId w:val="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86B"/>
    <w:rsid w:val="00006D2C"/>
    <w:rsid w:val="00062F04"/>
    <w:rsid w:val="00066E2D"/>
    <w:rsid w:val="00070905"/>
    <w:rsid w:val="00125832"/>
    <w:rsid w:val="00126E4F"/>
    <w:rsid w:val="00162099"/>
    <w:rsid w:val="001A2521"/>
    <w:rsid w:val="001C4D8A"/>
    <w:rsid w:val="0021345B"/>
    <w:rsid w:val="002B1452"/>
    <w:rsid w:val="003715ED"/>
    <w:rsid w:val="003C526F"/>
    <w:rsid w:val="00453C89"/>
    <w:rsid w:val="00465F35"/>
    <w:rsid w:val="004A6CB4"/>
    <w:rsid w:val="004C1F5E"/>
    <w:rsid w:val="005C724C"/>
    <w:rsid w:val="00622AC4"/>
    <w:rsid w:val="00631319"/>
    <w:rsid w:val="007102D7"/>
    <w:rsid w:val="00742D16"/>
    <w:rsid w:val="00784BEC"/>
    <w:rsid w:val="007A70A7"/>
    <w:rsid w:val="00801B8E"/>
    <w:rsid w:val="0084234F"/>
    <w:rsid w:val="008C0B51"/>
    <w:rsid w:val="008C3663"/>
    <w:rsid w:val="009273B0"/>
    <w:rsid w:val="00960F92"/>
    <w:rsid w:val="00996B2F"/>
    <w:rsid w:val="009B062A"/>
    <w:rsid w:val="00A02697"/>
    <w:rsid w:val="00A05065"/>
    <w:rsid w:val="00A11260"/>
    <w:rsid w:val="00A16ABB"/>
    <w:rsid w:val="00A368F8"/>
    <w:rsid w:val="00AB6BD3"/>
    <w:rsid w:val="00AD4F9B"/>
    <w:rsid w:val="00B15F9D"/>
    <w:rsid w:val="00B53E9B"/>
    <w:rsid w:val="00B56BCE"/>
    <w:rsid w:val="00B813DF"/>
    <w:rsid w:val="00BE61E3"/>
    <w:rsid w:val="00BF7E41"/>
    <w:rsid w:val="00C46197"/>
    <w:rsid w:val="00C90400"/>
    <w:rsid w:val="00CA653D"/>
    <w:rsid w:val="00CD1AF5"/>
    <w:rsid w:val="00D20F66"/>
    <w:rsid w:val="00D344CD"/>
    <w:rsid w:val="00D34A29"/>
    <w:rsid w:val="00D6686B"/>
    <w:rsid w:val="00DE7303"/>
    <w:rsid w:val="00E70D75"/>
    <w:rsid w:val="00EC38E0"/>
    <w:rsid w:val="00FF5AB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2812"/>
  <w15:chartTrackingRefBased/>
  <w15:docId w15:val="{25334C8E-3C1C-495D-A932-BE48F0E84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3DF"/>
    <w:pPr>
      <w:spacing w:after="200" w:line="276" w:lineRule="auto"/>
    </w:pPr>
    <w:rPr>
      <w:sz w:val="22"/>
      <w:szCs w:val="22"/>
    </w:rPr>
  </w:style>
  <w:style w:type="paragraph" w:styleId="Ttulo1">
    <w:name w:val="heading 1"/>
    <w:basedOn w:val="Normal"/>
    <w:next w:val="Normal"/>
    <w:link w:val="Ttulo1Car"/>
    <w:qFormat/>
    <w:rsid w:val="004A6CB4"/>
    <w:pPr>
      <w:keepNext/>
      <w:spacing w:before="240" w:after="60" w:line="240" w:lineRule="auto"/>
      <w:outlineLvl w:val="0"/>
    </w:pPr>
    <w:rPr>
      <w:rFonts w:ascii="Arial" w:eastAsia="Times New Roman" w:hAnsi="Arial"/>
      <w:b/>
      <w:bCs/>
      <w:kern w:val="32"/>
      <w:sz w:val="32"/>
      <w:szCs w:val="32"/>
      <w:lang w:val="es-ES" w:eastAsia="es-ES"/>
    </w:rPr>
  </w:style>
  <w:style w:type="paragraph" w:styleId="Ttulo2">
    <w:name w:val="heading 2"/>
    <w:basedOn w:val="Normal"/>
    <w:next w:val="Normal"/>
    <w:link w:val="Ttulo2Car"/>
    <w:unhideWhenUsed/>
    <w:qFormat/>
    <w:rsid w:val="004A6CB4"/>
    <w:pPr>
      <w:keepNext/>
      <w:keepLines/>
      <w:spacing w:before="200" w:after="0" w:line="240" w:lineRule="auto"/>
      <w:outlineLvl w:val="1"/>
    </w:pPr>
    <w:rPr>
      <w:rFonts w:ascii="Cambria" w:eastAsia="Times New Roman" w:hAnsi="Cambria"/>
      <w:b/>
      <w:bCs/>
      <w:color w:val="4F81BD"/>
      <w:sz w:val="26"/>
      <w:szCs w:val="26"/>
      <w:lang w:val="es-ES" w:eastAsia="es-ES"/>
    </w:rPr>
  </w:style>
  <w:style w:type="paragraph" w:styleId="Ttulo3">
    <w:name w:val="heading 3"/>
    <w:basedOn w:val="Normal"/>
    <w:next w:val="Normal"/>
    <w:link w:val="Ttulo3Car"/>
    <w:uiPriority w:val="9"/>
    <w:unhideWhenUsed/>
    <w:qFormat/>
    <w:rsid w:val="004A6CB4"/>
    <w:pPr>
      <w:keepNext/>
      <w:spacing w:before="240" w:after="60" w:line="240" w:lineRule="auto"/>
      <w:outlineLvl w:val="2"/>
    </w:pPr>
    <w:rPr>
      <w:rFonts w:ascii="Cambria" w:eastAsia="Times New Roman" w:hAnsi="Cambria"/>
      <w:b/>
      <w:bCs/>
      <w:sz w:val="26"/>
      <w:szCs w:val="26"/>
      <w:lang w:val="es-ES" w:eastAsia="es-ES"/>
    </w:rPr>
  </w:style>
  <w:style w:type="paragraph" w:styleId="Ttulo4">
    <w:name w:val="heading 4"/>
    <w:basedOn w:val="Normal"/>
    <w:next w:val="Normal"/>
    <w:link w:val="Ttulo4Car"/>
    <w:uiPriority w:val="9"/>
    <w:semiHidden/>
    <w:unhideWhenUsed/>
    <w:qFormat/>
    <w:rsid w:val="004A6CB4"/>
    <w:pPr>
      <w:keepNext/>
      <w:keepLines/>
      <w:spacing w:before="200" w:after="0" w:line="240" w:lineRule="auto"/>
      <w:outlineLvl w:val="3"/>
    </w:pPr>
    <w:rPr>
      <w:rFonts w:ascii="Cambria" w:eastAsia="Times New Roman" w:hAnsi="Cambria"/>
      <w:b/>
      <w:bCs/>
      <w:i/>
      <w:iCs/>
      <w:color w:val="4F81BD"/>
      <w:sz w:val="24"/>
      <w:szCs w:val="24"/>
      <w:lang w:val="es-ES" w:eastAsia="es-ES"/>
    </w:rPr>
  </w:style>
  <w:style w:type="paragraph" w:styleId="Ttulo5">
    <w:name w:val="heading 5"/>
    <w:basedOn w:val="Normal"/>
    <w:next w:val="Normal"/>
    <w:link w:val="Ttulo5Car"/>
    <w:qFormat/>
    <w:rsid w:val="004A6CB4"/>
    <w:pPr>
      <w:spacing w:before="240" w:after="60" w:line="240" w:lineRule="auto"/>
      <w:outlineLvl w:val="4"/>
    </w:pPr>
    <w:rPr>
      <w:rFonts w:ascii="Courier New" w:eastAsia="Times New Roman" w:hAnsi="Courier New"/>
      <w:b/>
      <w:bCs/>
      <w:i/>
      <w:iCs/>
      <w:sz w:val="26"/>
      <w:szCs w:val="26"/>
      <w:lang w:val="es-ES" w:eastAsia="es-ES"/>
    </w:rPr>
  </w:style>
  <w:style w:type="paragraph" w:styleId="Ttulo9">
    <w:name w:val="heading 9"/>
    <w:basedOn w:val="Normal"/>
    <w:next w:val="Normal"/>
    <w:link w:val="Ttulo9Car"/>
    <w:uiPriority w:val="9"/>
    <w:semiHidden/>
    <w:unhideWhenUsed/>
    <w:qFormat/>
    <w:rsid w:val="004A6CB4"/>
    <w:pPr>
      <w:spacing w:before="240" w:after="60"/>
      <w:outlineLvl w:val="8"/>
    </w:pPr>
    <w:rPr>
      <w:rFonts w:ascii="Cambria" w:eastAsia="Times New Roman" w:hAnsi="Cambria"/>
      <w:sz w:val="20"/>
      <w:szCs w:val="2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qFormat/>
    <w:rsid w:val="004A6CB4"/>
    <w:pPr>
      <w:spacing w:after="0" w:line="240" w:lineRule="auto"/>
      <w:ind w:left="708"/>
    </w:pPr>
    <w:rPr>
      <w:rFonts w:ascii="Times New Roman" w:eastAsia="Times New Roman" w:hAnsi="Times New Roman"/>
      <w:sz w:val="24"/>
      <w:szCs w:val="24"/>
      <w:lang w:val="es-ES" w:eastAsia="es-ES"/>
    </w:rPr>
  </w:style>
  <w:style w:type="paragraph" w:customStyle="1" w:styleId="TableParagraph">
    <w:name w:val="Table Paragraph"/>
    <w:basedOn w:val="Normal"/>
    <w:uiPriority w:val="1"/>
    <w:qFormat/>
    <w:rsid w:val="004A6CB4"/>
    <w:pPr>
      <w:widowControl w:val="0"/>
      <w:spacing w:after="0" w:line="240" w:lineRule="auto"/>
    </w:pPr>
  </w:style>
  <w:style w:type="character" w:customStyle="1" w:styleId="Ttulo1Car">
    <w:name w:val="Título 1 Car"/>
    <w:link w:val="Ttulo1"/>
    <w:rsid w:val="004A6CB4"/>
    <w:rPr>
      <w:rFonts w:ascii="Arial" w:eastAsia="Times New Roman" w:hAnsi="Arial"/>
      <w:b/>
      <w:bCs/>
      <w:kern w:val="32"/>
      <w:sz w:val="32"/>
      <w:szCs w:val="32"/>
      <w:lang w:val="es-ES" w:eastAsia="es-ES"/>
    </w:rPr>
  </w:style>
  <w:style w:type="character" w:customStyle="1" w:styleId="Ttulo2Car">
    <w:name w:val="Título 2 Car"/>
    <w:link w:val="Ttulo2"/>
    <w:rsid w:val="004A6CB4"/>
    <w:rPr>
      <w:rFonts w:ascii="Cambria" w:eastAsia="Times New Roman" w:hAnsi="Cambria"/>
      <w:b/>
      <w:bCs/>
      <w:color w:val="4F81BD"/>
      <w:sz w:val="26"/>
      <w:szCs w:val="26"/>
      <w:lang w:val="es-ES" w:eastAsia="es-ES"/>
    </w:rPr>
  </w:style>
  <w:style w:type="character" w:customStyle="1" w:styleId="Ttulo3Car">
    <w:name w:val="Título 3 Car"/>
    <w:link w:val="Ttulo3"/>
    <w:uiPriority w:val="9"/>
    <w:rsid w:val="004A6CB4"/>
    <w:rPr>
      <w:rFonts w:ascii="Cambria" w:eastAsia="Times New Roman" w:hAnsi="Cambria"/>
      <w:b/>
      <w:bCs/>
      <w:sz w:val="26"/>
      <w:szCs w:val="26"/>
      <w:lang w:val="es-ES" w:eastAsia="es-ES"/>
    </w:rPr>
  </w:style>
  <w:style w:type="character" w:customStyle="1" w:styleId="Ttulo4Car">
    <w:name w:val="Título 4 Car"/>
    <w:link w:val="Ttulo4"/>
    <w:uiPriority w:val="9"/>
    <w:semiHidden/>
    <w:rsid w:val="004A6CB4"/>
    <w:rPr>
      <w:rFonts w:ascii="Cambria" w:eastAsia="Times New Roman" w:hAnsi="Cambria"/>
      <w:b/>
      <w:bCs/>
      <w:i/>
      <w:iCs/>
      <w:color w:val="4F81BD"/>
      <w:sz w:val="24"/>
      <w:szCs w:val="24"/>
      <w:lang w:val="es-ES" w:eastAsia="es-ES"/>
    </w:rPr>
  </w:style>
  <w:style w:type="character" w:customStyle="1" w:styleId="Ttulo5Car">
    <w:name w:val="Título 5 Car"/>
    <w:link w:val="Ttulo5"/>
    <w:rsid w:val="004A6CB4"/>
    <w:rPr>
      <w:rFonts w:ascii="Courier New" w:eastAsia="Times New Roman" w:hAnsi="Courier New"/>
      <w:b/>
      <w:bCs/>
      <w:i/>
      <w:iCs/>
      <w:sz w:val="26"/>
      <w:szCs w:val="26"/>
      <w:lang w:val="es-ES" w:eastAsia="es-ES"/>
    </w:rPr>
  </w:style>
  <w:style w:type="character" w:customStyle="1" w:styleId="Ttulo9Car">
    <w:name w:val="Título 9 Car"/>
    <w:link w:val="Ttulo9"/>
    <w:uiPriority w:val="9"/>
    <w:semiHidden/>
    <w:rsid w:val="004A6CB4"/>
    <w:rPr>
      <w:rFonts w:ascii="Cambria" w:eastAsia="Times New Roman" w:hAnsi="Cambria"/>
      <w:lang w:eastAsia="es-PE"/>
    </w:rPr>
  </w:style>
  <w:style w:type="paragraph" w:styleId="Descripcin">
    <w:name w:val="caption"/>
    <w:aliases w:val="Epígrafe"/>
    <w:basedOn w:val="Normal"/>
    <w:next w:val="Normal"/>
    <w:uiPriority w:val="35"/>
    <w:unhideWhenUsed/>
    <w:qFormat/>
    <w:rsid w:val="004A6CB4"/>
    <w:pPr>
      <w:spacing w:after="0" w:line="240" w:lineRule="auto"/>
    </w:pPr>
    <w:rPr>
      <w:rFonts w:ascii="Times New Roman" w:eastAsia="Times New Roman" w:hAnsi="Times New Roman"/>
      <w:b/>
      <w:bCs/>
      <w:sz w:val="20"/>
      <w:szCs w:val="20"/>
      <w:lang w:val="es-ES" w:eastAsia="es-ES"/>
    </w:rPr>
  </w:style>
  <w:style w:type="paragraph" w:styleId="Ttulo">
    <w:name w:val="Title"/>
    <w:basedOn w:val="Normal"/>
    <w:next w:val="Normal"/>
    <w:link w:val="TtuloCar1"/>
    <w:qFormat/>
    <w:rsid w:val="004A6CB4"/>
    <w:pPr>
      <w:spacing w:before="240" w:after="60" w:line="240" w:lineRule="auto"/>
      <w:jc w:val="center"/>
      <w:outlineLvl w:val="0"/>
    </w:pPr>
    <w:rPr>
      <w:rFonts w:ascii="Times New Roman" w:eastAsia="Times New Roman" w:hAnsi="Times New Roman"/>
      <w:b/>
      <w:bCs/>
      <w:kern w:val="28"/>
      <w:sz w:val="32"/>
      <w:szCs w:val="32"/>
      <w:lang w:val="es-ES" w:eastAsia="es-ES"/>
    </w:rPr>
  </w:style>
  <w:style w:type="character" w:customStyle="1" w:styleId="TtuloCar">
    <w:name w:val="Título Car"/>
    <w:basedOn w:val="Fuentedeprrafopredeter"/>
    <w:uiPriority w:val="10"/>
    <w:rsid w:val="004A6CB4"/>
    <w:rPr>
      <w:rFonts w:asciiTheme="majorHAnsi" w:eastAsiaTheme="majorEastAsia" w:hAnsiTheme="majorHAnsi" w:cstheme="majorBidi"/>
      <w:spacing w:val="-10"/>
      <w:kern w:val="28"/>
      <w:sz w:val="56"/>
      <w:szCs w:val="56"/>
    </w:rPr>
  </w:style>
  <w:style w:type="character" w:customStyle="1" w:styleId="TtuloCar1">
    <w:name w:val="Título Car1"/>
    <w:link w:val="Ttulo"/>
    <w:rsid w:val="004A6CB4"/>
    <w:rPr>
      <w:rFonts w:ascii="Times New Roman" w:eastAsia="Times New Roman" w:hAnsi="Times New Roman"/>
      <w:b/>
      <w:bCs/>
      <w:kern w:val="28"/>
      <w:sz w:val="32"/>
      <w:szCs w:val="32"/>
      <w:lang w:val="es-ES" w:eastAsia="es-ES"/>
    </w:rPr>
  </w:style>
  <w:style w:type="paragraph" w:styleId="Textoindependiente">
    <w:name w:val="Body Text"/>
    <w:basedOn w:val="Normal"/>
    <w:link w:val="TextoindependienteCar"/>
    <w:uiPriority w:val="1"/>
    <w:unhideWhenUsed/>
    <w:qFormat/>
    <w:rsid w:val="004A6CB4"/>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uiPriority w:val="1"/>
    <w:rsid w:val="004A6CB4"/>
    <w:rPr>
      <w:rFonts w:ascii="Times New Roman" w:eastAsia="Times New Roman" w:hAnsi="Times New Roman"/>
      <w:sz w:val="24"/>
      <w:szCs w:val="24"/>
      <w:lang w:val="es-ES" w:eastAsia="es-ES"/>
    </w:rPr>
  </w:style>
  <w:style w:type="character" w:styleId="Textoennegrita">
    <w:name w:val="Strong"/>
    <w:uiPriority w:val="22"/>
    <w:qFormat/>
    <w:rsid w:val="004A6CB4"/>
    <w:rPr>
      <w:b/>
      <w:bCs/>
    </w:rPr>
  </w:style>
  <w:style w:type="character" w:styleId="nfasis">
    <w:name w:val="Emphasis"/>
    <w:uiPriority w:val="20"/>
    <w:qFormat/>
    <w:rsid w:val="004A6CB4"/>
    <w:rPr>
      <w:i/>
      <w:iCs/>
    </w:rPr>
  </w:style>
  <w:style w:type="paragraph" w:styleId="Sinespaciado">
    <w:name w:val="No Spacing"/>
    <w:link w:val="SinespaciadoCar"/>
    <w:uiPriority w:val="1"/>
    <w:qFormat/>
    <w:rsid w:val="004A6CB4"/>
    <w:pPr>
      <w:spacing w:line="360" w:lineRule="auto"/>
    </w:pPr>
    <w:rPr>
      <w:lang w:val="es-MX" w:eastAsia="es-MX"/>
    </w:rPr>
  </w:style>
  <w:style w:type="character" w:customStyle="1" w:styleId="SinespaciadoCar">
    <w:name w:val="Sin espaciado Car"/>
    <w:link w:val="Sinespaciado"/>
    <w:uiPriority w:val="1"/>
    <w:rsid w:val="004A6CB4"/>
    <w:rPr>
      <w:lang w:val="es-MX" w:eastAsia="es-MX"/>
    </w:rPr>
  </w:style>
  <w:style w:type="paragraph" w:styleId="Prrafodelista">
    <w:name w:val="List Paragraph"/>
    <w:basedOn w:val="Normal"/>
    <w:link w:val="PrrafodelistaCar"/>
    <w:uiPriority w:val="34"/>
    <w:qFormat/>
    <w:rsid w:val="004A6CB4"/>
    <w:pPr>
      <w:ind w:left="720"/>
      <w:contextualSpacing/>
    </w:pPr>
    <w:rPr>
      <w:sz w:val="20"/>
      <w:szCs w:val="20"/>
    </w:rPr>
  </w:style>
  <w:style w:type="character" w:customStyle="1" w:styleId="PrrafodelistaCar">
    <w:name w:val="Párrafo de lista Car"/>
    <w:link w:val="Prrafodelista"/>
    <w:uiPriority w:val="34"/>
    <w:rsid w:val="004A6CB4"/>
  </w:style>
  <w:style w:type="paragraph" w:styleId="TtuloTDC">
    <w:name w:val="TOC Heading"/>
    <w:basedOn w:val="Ttulo1"/>
    <w:next w:val="Normal"/>
    <w:uiPriority w:val="39"/>
    <w:semiHidden/>
    <w:unhideWhenUsed/>
    <w:qFormat/>
    <w:rsid w:val="004A6CB4"/>
    <w:pPr>
      <w:keepLines/>
      <w:spacing w:before="480" w:after="0" w:line="276" w:lineRule="auto"/>
      <w:outlineLvl w:val="9"/>
    </w:pPr>
    <w:rPr>
      <w:rFonts w:ascii="Cambria" w:hAnsi="Cambria"/>
      <w:color w:val="365F91"/>
      <w:kern w:val="0"/>
      <w:sz w:val="28"/>
      <w:szCs w:val="28"/>
      <w:lang w:val="es-ES_tradnl" w:eastAsia="es-ES_tradnl"/>
    </w:rPr>
  </w:style>
  <w:style w:type="table" w:styleId="Tablaconcuadrcula">
    <w:name w:val="Table Grid"/>
    <w:basedOn w:val="Tablanormal"/>
    <w:uiPriority w:val="39"/>
    <w:rsid w:val="00D6686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8C0B5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acidad">
    <w:name w:val="capacidad"/>
    <w:link w:val="capacidadCar"/>
    <w:qFormat/>
    <w:rsid w:val="008C0B51"/>
    <w:rPr>
      <w:rFonts w:ascii="Arial" w:eastAsia="Times New Roman" w:hAnsi="Arial"/>
      <w:kern w:val="18"/>
      <w:sz w:val="23"/>
      <w:szCs w:val="23"/>
      <w:lang w:val="es-ES_tradnl" w:eastAsia="es-ES"/>
    </w:rPr>
  </w:style>
  <w:style w:type="character" w:customStyle="1" w:styleId="capacidadCar">
    <w:name w:val="capacidad Car"/>
    <w:link w:val="capacidad"/>
    <w:rsid w:val="008C0B51"/>
    <w:rPr>
      <w:rFonts w:ascii="Arial" w:eastAsia="Times New Roman" w:hAnsi="Arial"/>
      <w:kern w:val="18"/>
      <w:sz w:val="23"/>
      <w:szCs w:val="23"/>
      <w:lang w:val="es-ES_tradnl" w:eastAsia="es-ES"/>
    </w:rPr>
  </w:style>
  <w:style w:type="character" w:styleId="Hipervnculo">
    <w:name w:val="Hyperlink"/>
    <w:basedOn w:val="Fuentedeprrafopredeter"/>
    <w:uiPriority w:val="99"/>
    <w:unhideWhenUsed/>
    <w:rsid w:val="00066E2D"/>
    <w:rPr>
      <w:color w:val="0563C1" w:themeColor="hyperlink"/>
      <w:u w:val="single"/>
    </w:rPr>
  </w:style>
  <w:style w:type="paragraph" w:styleId="Textodeglobo">
    <w:name w:val="Balloon Text"/>
    <w:basedOn w:val="Normal"/>
    <w:link w:val="TextodegloboCar"/>
    <w:uiPriority w:val="99"/>
    <w:semiHidden/>
    <w:unhideWhenUsed/>
    <w:rsid w:val="00784B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4BEC"/>
    <w:rPr>
      <w:rFonts w:ascii="Segoe UI" w:hAnsi="Segoe UI" w:cs="Segoe UI"/>
      <w:sz w:val="18"/>
      <w:szCs w:val="18"/>
    </w:rPr>
  </w:style>
  <w:style w:type="paragraph" w:customStyle="1" w:styleId="ACTIVIDAD">
    <w:name w:val="ACTIVIDAD"/>
    <w:basedOn w:val="Normal"/>
    <w:link w:val="ACTIVIDADCar"/>
    <w:qFormat/>
    <w:rsid w:val="003715ED"/>
    <w:pPr>
      <w:spacing w:after="100" w:line="240" w:lineRule="auto"/>
      <w:jc w:val="center"/>
    </w:pPr>
    <w:rPr>
      <w:rFonts w:ascii="Arial" w:eastAsia="Times New Roman" w:hAnsi="Arial"/>
      <w:b/>
      <w:sz w:val="32"/>
      <w:szCs w:val="24"/>
      <w:lang w:val="x-none" w:eastAsia="es-ES"/>
    </w:rPr>
  </w:style>
  <w:style w:type="character" w:customStyle="1" w:styleId="ACTIVIDADCar">
    <w:name w:val="ACTIVIDAD Car"/>
    <w:link w:val="ACTIVIDAD"/>
    <w:rsid w:val="003715ED"/>
    <w:rPr>
      <w:rFonts w:ascii="Arial" w:eastAsia="Times New Roman" w:hAnsi="Arial"/>
      <w:b/>
      <w:sz w:val="32"/>
      <w:szCs w:val="24"/>
      <w:lang w:val="x-none" w:eastAsia="es-ES"/>
    </w:rPr>
  </w:style>
  <w:style w:type="paragraph" w:customStyle="1" w:styleId="Estrategias">
    <w:name w:val="Estrategias"/>
    <w:link w:val="EstrategiasCar"/>
    <w:qFormat/>
    <w:rsid w:val="00465F35"/>
    <w:pPr>
      <w:numPr>
        <w:numId w:val="32"/>
      </w:numPr>
      <w:spacing w:before="40" w:after="40"/>
    </w:pPr>
    <w:rPr>
      <w:rFonts w:ascii="Arial Narrow" w:eastAsia="Times New Roman" w:hAnsi="Arial Narrow"/>
      <w:kern w:val="18"/>
      <w:sz w:val="24"/>
      <w:szCs w:val="23"/>
      <w:lang w:val="es-ES_tradnl" w:eastAsia="es-ES"/>
    </w:rPr>
  </w:style>
  <w:style w:type="character" w:customStyle="1" w:styleId="EstrategiasCar">
    <w:name w:val="Estrategias Car"/>
    <w:link w:val="Estrategias"/>
    <w:rsid w:val="00465F35"/>
    <w:rPr>
      <w:rFonts w:ascii="Arial Narrow" w:eastAsia="Times New Roman" w:hAnsi="Arial Narrow"/>
      <w:kern w:val="18"/>
      <w:sz w:val="24"/>
      <w:szCs w:val="23"/>
      <w:lang w:val="es-ES_tradnl" w:eastAsia="es-ES"/>
    </w:rPr>
  </w:style>
  <w:style w:type="paragraph" w:customStyle="1" w:styleId="CAPACIDAD0">
    <w:name w:val="CAPACIDAD"/>
    <w:link w:val="CAPACIDADCar0"/>
    <w:qFormat/>
    <w:rsid w:val="001A2521"/>
    <w:rPr>
      <w:rFonts w:ascii="Arial" w:eastAsia="Times New Roman" w:hAnsi="Arial"/>
      <w:kern w:val="18"/>
      <w:sz w:val="22"/>
      <w:szCs w:val="23"/>
      <w:lang w:val="es-ES_tradnl" w:eastAsia="es-ES"/>
    </w:rPr>
  </w:style>
  <w:style w:type="character" w:customStyle="1" w:styleId="CAPACIDADCar0">
    <w:name w:val="CAPACIDAD Car"/>
    <w:link w:val="CAPACIDAD0"/>
    <w:rsid w:val="001A2521"/>
    <w:rPr>
      <w:rFonts w:ascii="Arial" w:eastAsia="Times New Roman" w:hAnsi="Arial"/>
      <w:kern w:val="18"/>
      <w:sz w:val="22"/>
      <w:szCs w:val="23"/>
      <w:lang w:val="es-ES_tradnl" w:eastAsia="es-ES"/>
    </w:rPr>
  </w:style>
  <w:style w:type="paragraph" w:customStyle="1" w:styleId="VietaCar">
    <w:name w:val="Viñeta Car"/>
    <w:basedOn w:val="Normal"/>
    <w:link w:val="VietaCarCar"/>
    <w:qFormat/>
    <w:rsid w:val="00C46197"/>
    <w:pPr>
      <w:numPr>
        <w:numId w:val="34"/>
      </w:numPr>
      <w:spacing w:before="40" w:after="40" w:line="240" w:lineRule="auto"/>
      <w:ind w:left="198" w:hanging="198"/>
      <w:jc w:val="both"/>
    </w:pPr>
    <w:rPr>
      <w:rFonts w:ascii="Arial Narrow" w:eastAsia="Times New Roman" w:hAnsi="Arial Narrow"/>
      <w:iCs/>
      <w:szCs w:val="20"/>
      <w:lang w:val="x-none" w:eastAsia="es-ES"/>
    </w:rPr>
  </w:style>
  <w:style w:type="character" w:customStyle="1" w:styleId="VietaCarCar">
    <w:name w:val="Viñeta Car Car"/>
    <w:link w:val="VietaCar"/>
    <w:rsid w:val="00C46197"/>
    <w:rPr>
      <w:rFonts w:ascii="Arial Narrow" w:eastAsia="Times New Roman" w:hAnsi="Arial Narrow"/>
      <w:iCs/>
      <w:sz w:val="22"/>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80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AybM5HkTK-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F06D9-7266-4277-824B-A77E90AEC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1362</Words>
  <Characters>7492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rayna1</dc:creator>
  <cp:keywords/>
  <dc:description/>
  <cp:lastModifiedBy>ELKA DIEZ VEGGRO</cp:lastModifiedBy>
  <cp:revision>3</cp:revision>
  <cp:lastPrinted>2018-04-18T00:49:00Z</cp:lastPrinted>
  <dcterms:created xsi:type="dcterms:W3CDTF">2018-05-17T10:56:00Z</dcterms:created>
  <dcterms:modified xsi:type="dcterms:W3CDTF">2018-10-26T03:27:00Z</dcterms:modified>
</cp:coreProperties>
</file>